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949" w14:textId="12223101"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B1974" wp14:editId="439C40CC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F0482C">
        <w:rPr>
          <w:rFonts w:hAnsi="標楷體" w:hint="eastAsia"/>
          <w:b/>
          <w:sz w:val="26"/>
          <w:szCs w:val="26"/>
        </w:rPr>
        <w:t>2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5372F7">
        <w:rPr>
          <w:rFonts w:hAnsi="標楷體" w:hint="eastAsia"/>
          <w:b/>
          <w:sz w:val="26"/>
          <w:szCs w:val="26"/>
        </w:rPr>
        <w:t>二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3A224C">
        <w:rPr>
          <w:rFonts w:hAnsi="標楷體"/>
          <w:b/>
          <w:sz w:val="26"/>
          <w:szCs w:val="26"/>
        </w:rPr>
        <w:t>4/1-4/30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99"/>
        <w:gridCol w:w="2183"/>
        <w:gridCol w:w="3594"/>
        <w:gridCol w:w="1382"/>
        <w:gridCol w:w="490"/>
        <w:gridCol w:w="534"/>
        <w:gridCol w:w="422"/>
        <w:gridCol w:w="438"/>
      </w:tblGrid>
      <w:tr w:rsidR="00544AF8" w:rsidRPr="007B10AA" w14:paraId="26D8E1A5" w14:textId="77777777" w:rsidTr="00002BC8">
        <w:trPr>
          <w:cantSplit/>
          <w:trHeight w:val="538"/>
          <w:tblHeader/>
        </w:trPr>
        <w:tc>
          <w:tcPr>
            <w:tcW w:w="42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740E4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bookmarkStart w:id="0" w:name="_Hlk152244118"/>
            <w:bookmarkStart w:id="1" w:name="_Hlk161823786"/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0D314FE9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1046" w:type="pct"/>
            <w:tcBorders>
              <w:top w:val="single" w:sz="12" w:space="0" w:color="auto"/>
            </w:tcBorders>
            <w:vAlign w:val="center"/>
          </w:tcPr>
          <w:p w14:paraId="37D35265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22" w:type="pct"/>
            <w:tcBorders>
              <w:top w:val="single" w:sz="12" w:space="0" w:color="auto"/>
            </w:tcBorders>
            <w:vAlign w:val="center"/>
          </w:tcPr>
          <w:p w14:paraId="410CC1BC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vAlign w:val="center"/>
          </w:tcPr>
          <w:p w14:paraId="2171295B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14:paraId="0D4C5CA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14:paraId="458B4F4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textDirection w:val="tbRlV"/>
            <w:vAlign w:val="center"/>
          </w:tcPr>
          <w:p w14:paraId="0C6D441E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0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DAE6E6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002BC8" w:rsidRPr="007B10AA" w14:paraId="16A03873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6955337B" w14:textId="3F1F30DD" w:rsidR="00002BC8" w:rsidRDefault="00002BC8" w:rsidP="00002BC8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2" w:name="_Hlk152244045"/>
            <w:bookmarkEnd w:id="0"/>
            <w:r>
              <w:rPr>
                <w:rFonts w:hAnsi="標楷體"/>
                <w:sz w:val="28"/>
                <w:szCs w:val="28"/>
              </w:rPr>
              <w:t>4/1</w:t>
            </w:r>
          </w:p>
        </w:tc>
        <w:tc>
          <w:tcPr>
            <w:tcW w:w="239" w:type="pct"/>
            <w:vAlign w:val="center"/>
          </w:tcPr>
          <w:p w14:paraId="04A4ECE6" w14:textId="1FAB55CE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6" w:type="pct"/>
            <w:vAlign w:val="center"/>
          </w:tcPr>
          <w:p w14:paraId="4620E6A8" w14:textId="19A6BAFA" w:rsidR="00002BC8" w:rsidRPr="0072643E" w:rsidRDefault="00002BC8" w:rsidP="00002BC8">
            <w:pPr>
              <w:jc w:val="center"/>
              <w:rPr>
                <w:szCs w:val="24"/>
              </w:rPr>
            </w:pPr>
            <w:r w:rsidRPr="00002BC8">
              <w:rPr>
                <w:rFonts w:hAnsi="標楷體" w:hint="eastAsia"/>
                <w:color w:val="000000" w:themeColor="text1"/>
                <w:szCs w:val="24"/>
              </w:rPr>
              <w:t>蘿蔔糕</w:t>
            </w:r>
          </w:p>
        </w:tc>
        <w:tc>
          <w:tcPr>
            <w:tcW w:w="1722" w:type="pct"/>
          </w:tcPr>
          <w:p w14:paraId="773D9039" w14:textId="15007AAD" w:rsidR="00002BC8" w:rsidRPr="0072643E" w:rsidRDefault="00A4022C" w:rsidP="00002BC8">
            <w:pPr>
              <w:spacing w:line="280" w:lineRule="exact"/>
              <w:rPr>
                <w:szCs w:val="24"/>
              </w:rPr>
            </w:pPr>
            <w:r w:rsidRPr="00A4022C">
              <w:rPr>
                <w:rFonts w:hint="eastAsia"/>
                <w:szCs w:val="24"/>
              </w:rPr>
              <w:t>白米飯、</w:t>
            </w:r>
            <w:proofErr w:type="gramStart"/>
            <w:r w:rsidRPr="00A4022C">
              <w:rPr>
                <w:rFonts w:hint="eastAsia"/>
                <w:szCs w:val="24"/>
              </w:rPr>
              <w:t>梅菜豬腳</w:t>
            </w:r>
            <w:proofErr w:type="gramEnd"/>
            <w:r w:rsidRPr="00A4022C">
              <w:rPr>
                <w:rFonts w:hint="eastAsia"/>
                <w:szCs w:val="24"/>
              </w:rPr>
              <w:t>丁、塔香海</w:t>
            </w:r>
            <w:proofErr w:type="gramStart"/>
            <w:r w:rsidRPr="00A4022C">
              <w:rPr>
                <w:rFonts w:hint="eastAsia"/>
                <w:szCs w:val="24"/>
              </w:rPr>
              <w:t>茸</w:t>
            </w:r>
            <w:proofErr w:type="gramEnd"/>
            <w:r w:rsidRPr="00A4022C">
              <w:rPr>
                <w:rFonts w:hint="eastAsia"/>
                <w:szCs w:val="24"/>
              </w:rPr>
              <w:t>、炒青花菜、</w:t>
            </w:r>
            <w:proofErr w:type="gramStart"/>
            <w:r w:rsidRPr="00A4022C">
              <w:rPr>
                <w:rFonts w:hint="eastAsia"/>
                <w:szCs w:val="24"/>
              </w:rPr>
              <w:t>結頭排骨</w:t>
            </w:r>
            <w:proofErr w:type="gramEnd"/>
            <w:r w:rsidRPr="00A4022C">
              <w:rPr>
                <w:rFonts w:hint="eastAsia"/>
                <w:szCs w:val="24"/>
              </w:rPr>
              <w:t>湯</w:t>
            </w:r>
          </w:p>
        </w:tc>
        <w:tc>
          <w:tcPr>
            <w:tcW w:w="662" w:type="pct"/>
            <w:vAlign w:val="center"/>
          </w:tcPr>
          <w:p w14:paraId="0FD2C8B4" w14:textId="42E131C5" w:rsidR="00002BC8" w:rsidRPr="006E50CB" w:rsidRDefault="00002BC8" w:rsidP="00002BC8">
            <w:pPr>
              <w:jc w:val="center"/>
              <w:rPr>
                <w:sz w:val="22"/>
              </w:rPr>
            </w:pPr>
            <w:r w:rsidRPr="00002BC8">
              <w:rPr>
                <w:rFonts w:hAnsi="標楷體" w:hint="eastAsia"/>
                <w:color w:val="000000" w:themeColor="text1"/>
                <w:sz w:val="22"/>
              </w:rPr>
              <w:t>餛飩湯</w:t>
            </w:r>
          </w:p>
        </w:tc>
        <w:tc>
          <w:tcPr>
            <w:tcW w:w="235" w:type="pct"/>
            <w:vAlign w:val="center"/>
          </w:tcPr>
          <w:p w14:paraId="246A6DBF" w14:textId="77777777" w:rsidR="00002BC8" w:rsidRDefault="00002BC8" w:rsidP="00002BC8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vAlign w:val="center"/>
          </w:tcPr>
          <w:p w14:paraId="2200EF63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vAlign w:val="center"/>
          </w:tcPr>
          <w:p w14:paraId="18EC68E2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right w:val="single" w:sz="12" w:space="0" w:color="auto"/>
            </w:tcBorders>
            <w:vAlign w:val="center"/>
          </w:tcPr>
          <w:p w14:paraId="40805741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1D8E2BD1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A25378" w14:textId="05DA9617" w:rsidR="00002BC8" w:rsidRPr="00FE1BB7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3D68E535" w14:textId="0B07824D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7C2DE815" w14:textId="1E22D59B" w:rsidR="00002BC8" w:rsidRPr="0072643E" w:rsidRDefault="00002BC8" w:rsidP="00002BC8">
            <w:pPr>
              <w:jc w:val="center"/>
              <w:rPr>
                <w:szCs w:val="24"/>
              </w:rPr>
            </w:pPr>
            <w:r w:rsidRPr="00002BC8">
              <w:rPr>
                <w:rFonts w:hAnsi="標楷體" w:hint="eastAsia"/>
                <w:color w:val="000000" w:themeColor="text1"/>
                <w:szCs w:val="24"/>
              </w:rPr>
              <w:t>雞絲蛋</w:t>
            </w:r>
            <w:proofErr w:type="gramStart"/>
            <w:r w:rsidRPr="00002BC8">
              <w:rPr>
                <w:rFonts w:hAnsi="標楷體" w:hint="eastAsia"/>
                <w:color w:val="000000" w:themeColor="text1"/>
                <w:szCs w:val="24"/>
              </w:rPr>
              <w:t>麵</w:t>
            </w:r>
            <w:proofErr w:type="gramEnd"/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14:paraId="082D78ED" w14:textId="1C9D0946" w:rsidR="00002BC8" w:rsidRPr="0072643E" w:rsidRDefault="00A4022C" w:rsidP="00002BC8">
            <w:pPr>
              <w:spacing w:line="280" w:lineRule="exact"/>
              <w:rPr>
                <w:szCs w:val="24"/>
              </w:rPr>
            </w:pPr>
            <w:r w:rsidRPr="00A4022C">
              <w:rPr>
                <w:rFonts w:hint="eastAsia"/>
                <w:szCs w:val="24"/>
              </w:rPr>
              <w:t>紅</w:t>
            </w:r>
            <w:proofErr w:type="gramStart"/>
            <w:r w:rsidRPr="00A4022C">
              <w:rPr>
                <w:rFonts w:hint="eastAsia"/>
                <w:szCs w:val="24"/>
              </w:rPr>
              <w:t>藜</w:t>
            </w:r>
            <w:proofErr w:type="gramEnd"/>
            <w:r w:rsidRPr="00A4022C">
              <w:rPr>
                <w:rFonts w:hint="eastAsia"/>
                <w:szCs w:val="24"/>
              </w:rPr>
              <w:t>飯、蔥油雞、油豆腐肉末、</w:t>
            </w:r>
            <w:proofErr w:type="gramStart"/>
            <w:r w:rsidRPr="00A4022C">
              <w:rPr>
                <w:rFonts w:hint="eastAsia"/>
                <w:szCs w:val="24"/>
              </w:rPr>
              <w:t>炒產銷蚵</w:t>
            </w:r>
            <w:proofErr w:type="gramEnd"/>
            <w:r w:rsidRPr="00A4022C">
              <w:rPr>
                <w:rFonts w:hint="eastAsia"/>
                <w:szCs w:val="24"/>
              </w:rPr>
              <w:t>白菜、番茄蛋花湯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5384C2FC" w14:textId="2373B589" w:rsidR="00002BC8" w:rsidRPr="0072643E" w:rsidRDefault="00002BC8" w:rsidP="00002BC8">
            <w:pPr>
              <w:jc w:val="center"/>
              <w:rPr>
                <w:szCs w:val="24"/>
              </w:rPr>
            </w:pPr>
            <w:r w:rsidRPr="00002BC8">
              <w:rPr>
                <w:rFonts w:hAnsi="標楷體" w:hint="eastAsia"/>
                <w:color w:val="000000" w:themeColor="text1"/>
                <w:szCs w:val="24"/>
              </w:rPr>
              <w:t>蘋果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273921CE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55D290A9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0A047F69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894B7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11D64C1B" w14:textId="77777777" w:rsidTr="00002BC8">
        <w:trPr>
          <w:trHeight w:val="441"/>
        </w:trPr>
        <w:tc>
          <w:tcPr>
            <w:tcW w:w="42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33A3A6" w14:textId="21EAB665" w:rsidR="00002BC8" w:rsidRPr="00FE1BB7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4/3</w:t>
            </w:r>
          </w:p>
        </w:tc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421A1662" w14:textId="3A1E7BDF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989D6" w14:textId="0DA4E532" w:rsidR="00002BC8" w:rsidRPr="005D5DB5" w:rsidRDefault="00002BC8" w:rsidP="00002BC8">
            <w:pPr>
              <w:jc w:val="center"/>
            </w:pPr>
            <w:r w:rsidRPr="00002BC8">
              <w:rPr>
                <w:rFonts w:hint="eastAsia"/>
              </w:rPr>
              <w:t>黑糖饅頭/豆漿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C796" w14:textId="239B8730" w:rsidR="00002BC8" w:rsidRDefault="00A4022C" w:rsidP="00A4022C">
            <w:pPr>
              <w:spacing w:line="280" w:lineRule="exact"/>
              <w:jc w:val="center"/>
            </w:pPr>
            <w:r w:rsidRPr="00A4022C">
              <w:rPr>
                <w:rFonts w:hint="eastAsia"/>
              </w:rPr>
              <w:t>中埔</w:t>
            </w:r>
            <w:proofErr w:type="gramStart"/>
            <w:r w:rsidRPr="00A4022C">
              <w:rPr>
                <w:rFonts w:hint="eastAsia"/>
              </w:rPr>
              <w:t>特</w:t>
            </w:r>
            <w:proofErr w:type="gramEnd"/>
            <w:r w:rsidRPr="00A4022C">
              <w:rPr>
                <w:rFonts w:hint="eastAsia"/>
              </w:rPr>
              <w:t>餐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8E3F" w14:textId="07FA691F" w:rsidR="00002BC8" w:rsidRPr="006E50CB" w:rsidRDefault="00002BC8" w:rsidP="00002BC8">
            <w:pPr>
              <w:jc w:val="center"/>
              <w:rPr>
                <w:sz w:val="20"/>
                <w:szCs w:val="20"/>
              </w:rPr>
            </w:pPr>
            <w:r w:rsidRPr="00002BC8">
              <w:rPr>
                <w:rFonts w:hint="eastAsia"/>
                <w:sz w:val="20"/>
                <w:szCs w:val="20"/>
              </w:rPr>
              <w:t>綠豆薏仁湯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EF0A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188A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5207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ABC5F7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50439C2C" w14:textId="77777777" w:rsidTr="00002BC8">
        <w:trPr>
          <w:trHeight w:val="407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65326433" w14:textId="1605B8E3" w:rsidR="00002BC8" w:rsidRPr="00FE1BB7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4/4</w:t>
            </w:r>
          </w:p>
        </w:tc>
        <w:tc>
          <w:tcPr>
            <w:tcW w:w="239" w:type="pct"/>
            <w:vAlign w:val="center"/>
          </w:tcPr>
          <w:p w14:paraId="593AE1CD" w14:textId="3E82E0D2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42F5572E" w14:textId="09F95A54" w:rsidR="00002BC8" w:rsidRPr="005D5DB5" w:rsidRDefault="00002BC8" w:rsidP="00002BC8">
            <w:pPr>
              <w:jc w:val="center"/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591E5427" w14:textId="47E43856" w:rsidR="00002BC8" w:rsidRDefault="00002BC8" w:rsidP="00002BC8">
            <w:pPr>
              <w:tabs>
                <w:tab w:val="center" w:pos="1745"/>
              </w:tabs>
              <w:spacing w:line="280" w:lineRule="exact"/>
              <w:jc w:val="center"/>
            </w:pPr>
            <w:r>
              <w:rPr>
                <w:rFonts w:hint="eastAsia"/>
              </w:rPr>
              <w:t>放假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5134" w14:textId="444A29C7" w:rsidR="00002BC8" w:rsidRPr="00E742F4" w:rsidRDefault="00002BC8" w:rsidP="00002BC8"/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2D74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4D4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731D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2012A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55045F2B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4CCB1DBF" w14:textId="30CE4D5F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4/5</w:t>
            </w:r>
          </w:p>
        </w:tc>
        <w:tc>
          <w:tcPr>
            <w:tcW w:w="239" w:type="pct"/>
            <w:vAlign w:val="center"/>
          </w:tcPr>
          <w:p w14:paraId="27411975" w14:textId="3DF7A4B7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077A54A8" w14:textId="3E0AED9B" w:rsidR="00002BC8" w:rsidRPr="005D5DB5" w:rsidRDefault="00002BC8" w:rsidP="00002BC8">
            <w:pPr>
              <w:jc w:val="center"/>
            </w:pP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7B0E5884" w14:textId="741E80A4" w:rsidR="00002BC8" w:rsidRPr="00C70AF5" w:rsidRDefault="00002BC8" w:rsidP="00002BC8">
            <w:pPr>
              <w:tabs>
                <w:tab w:val="center" w:pos="1745"/>
              </w:tabs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放假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B597" w14:textId="426070A1" w:rsidR="00002BC8" w:rsidRPr="00E742F4" w:rsidRDefault="00002BC8" w:rsidP="00002BC8">
            <w:pPr>
              <w:jc w:val="center"/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4297" w14:textId="77777777" w:rsidR="00002BC8" w:rsidRPr="00AA1289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6183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C372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B29F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71DD2506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23C3D38F" w14:textId="10F6F725" w:rsidR="00002BC8" w:rsidRPr="0026427B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4/8</w:t>
            </w:r>
          </w:p>
        </w:tc>
        <w:tc>
          <w:tcPr>
            <w:tcW w:w="239" w:type="pct"/>
            <w:vAlign w:val="center"/>
          </w:tcPr>
          <w:p w14:paraId="2A97CDBF" w14:textId="6076E4CF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1CBCE617" w14:textId="0C906B5A" w:rsidR="00002BC8" w:rsidRPr="005D5DB5" w:rsidRDefault="00002BC8" w:rsidP="00002BC8">
            <w:pPr>
              <w:jc w:val="center"/>
            </w:pPr>
            <w:r w:rsidRPr="00002BC8">
              <w:rPr>
                <w:rFonts w:hint="eastAsia"/>
              </w:rPr>
              <w:t>果醬吐司/米漿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15D3C1B2" w14:textId="38290ECA" w:rsidR="00002BC8" w:rsidRPr="003B18FE" w:rsidRDefault="00A4022C" w:rsidP="00002BC8">
            <w:pPr>
              <w:tabs>
                <w:tab w:val="center" w:pos="1745"/>
              </w:tabs>
              <w:spacing w:line="280" w:lineRule="exact"/>
            </w:pPr>
            <w:r w:rsidRPr="00A4022C">
              <w:rPr>
                <w:rFonts w:hint="eastAsia"/>
              </w:rPr>
              <w:t>白米飯、</w:t>
            </w:r>
            <w:proofErr w:type="gramStart"/>
            <w:r w:rsidRPr="00A4022C">
              <w:rPr>
                <w:rFonts w:hint="eastAsia"/>
              </w:rPr>
              <w:t>瓜仔肉</w:t>
            </w:r>
            <w:proofErr w:type="gramEnd"/>
            <w:r w:rsidRPr="00A4022C">
              <w:rPr>
                <w:rFonts w:hint="eastAsia"/>
              </w:rPr>
              <w:t>、豆腐</w:t>
            </w:r>
            <w:proofErr w:type="gramStart"/>
            <w:r w:rsidRPr="00A4022C">
              <w:rPr>
                <w:rFonts w:hint="eastAsia"/>
              </w:rPr>
              <w:t>燴</w:t>
            </w:r>
            <w:proofErr w:type="gramEnd"/>
            <w:r w:rsidRPr="00A4022C">
              <w:rPr>
                <w:rFonts w:hint="eastAsia"/>
              </w:rPr>
              <w:t>番茄、炒高麗菜、什錦菇</w:t>
            </w:r>
            <w:proofErr w:type="gramStart"/>
            <w:r w:rsidRPr="00A4022C">
              <w:rPr>
                <w:rFonts w:hint="eastAsia"/>
              </w:rPr>
              <w:t>菇</w:t>
            </w:r>
            <w:proofErr w:type="gramEnd"/>
            <w:r w:rsidRPr="00A4022C">
              <w:rPr>
                <w:rFonts w:hint="eastAsia"/>
              </w:rPr>
              <w:t>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8C1F" w14:textId="7FAE64FC" w:rsidR="00002BC8" w:rsidRPr="006E50CB" w:rsidRDefault="00002BC8" w:rsidP="00002BC8">
            <w:pPr>
              <w:jc w:val="center"/>
              <w:rPr>
                <w:sz w:val="22"/>
              </w:rPr>
            </w:pPr>
            <w:r w:rsidRPr="00002BC8">
              <w:rPr>
                <w:rFonts w:hint="eastAsia"/>
                <w:sz w:val="22"/>
              </w:rPr>
              <w:t>蔬菜</w:t>
            </w:r>
            <w:r w:rsidR="007A2963">
              <w:rPr>
                <w:rFonts w:hint="eastAsia"/>
                <w:sz w:val="22"/>
              </w:rPr>
              <w:t>油麵</w:t>
            </w:r>
            <w:r w:rsidRPr="00002BC8">
              <w:rPr>
                <w:rFonts w:hint="eastAsia"/>
                <w:sz w:val="22"/>
              </w:rPr>
              <w:t>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85E2" w14:textId="77777777" w:rsidR="00002BC8" w:rsidRDefault="00002BC8" w:rsidP="00002BC8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1C6C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3599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30AAC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4DFC3EEC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4BE24E64" w14:textId="4B672840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3" w:name="_Hlk161039930"/>
            <w:bookmarkEnd w:id="2"/>
            <w:r>
              <w:rPr>
                <w:rFonts w:hAnsi="標楷體"/>
                <w:sz w:val="28"/>
                <w:szCs w:val="28"/>
              </w:rPr>
              <w:t>4/9</w:t>
            </w:r>
          </w:p>
        </w:tc>
        <w:tc>
          <w:tcPr>
            <w:tcW w:w="239" w:type="pct"/>
            <w:vAlign w:val="center"/>
          </w:tcPr>
          <w:p w14:paraId="43E62BDE" w14:textId="4C34BB5B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702DBFCF" w14:textId="3D73CCF9" w:rsidR="00002BC8" w:rsidRPr="005D5DB5" w:rsidRDefault="00002BC8" w:rsidP="00002BC8">
            <w:pPr>
              <w:jc w:val="center"/>
            </w:pPr>
            <w:r w:rsidRPr="00002BC8">
              <w:rPr>
                <w:rFonts w:hint="eastAsia"/>
              </w:rPr>
              <w:t>皮蛋瘦肉粥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26245213" w14:textId="6640A086" w:rsidR="00002BC8" w:rsidRPr="003B18FE" w:rsidRDefault="00A4022C" w:rsidP="00002BC8">
            <w:pPr>
              <w:tabs>
                <w:tab w:val="center" w:pos="1745"/>
              </w:tabs>
              <w:spacing w:line="280" w:lineRule="exact"/>
            </w:pPr>
            <w:r w:rsidRPr="00A4022C">
              <w:rPr>
                <w:rFonts w:hint="eastAsia"/>
              </w:rPr>
              <w:t>雙芝麻飯、蘿蔔燒雞、冬瓜</w:t>
            </w:r>
            <w:proofErr w:type="gramStart"/>
            <w:r w:rsidRPr="00A4022C">
              <w:rPr>
                <w:rFonts w:hint="eastAsia"/>
              </w:rPr>
              <w:t>鮮燴、蒜炒產</w:t>
            </w:r>
            <w:proofErr w:type="gramEnd"/>
            <w:r w:rsidRPr="00A4022C">
              <w:rPr>
                <w:rFonts w:hint="eastAsia"/>
              </w:rPr>
              <w:t>銷油菜、酸辣湯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6FB4" w14:textId="153D5C7F" w:rsidR="00002BC8" w:rsidRPr="00E742F4" w:rsidRDefault="00002BC8" w:rsidP="00002BC8">
            <w:pPr>
              <w:jc w:val="center"/>
            </w:pPr>
            <w:r w:rsidRPr="00002BC8">
              <w:rPr>
                <w:rFonts w:hint="eastAsia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2D33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CB13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9808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535C2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03507882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6106CFB4" w14:textId="75ED28D2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4/10</w:t>
            </w:r>
          </w:p>
        </w:tc>
        <w:tc>
          <w:tcPr>
            <w:tcW w:w="239" w:type="pct"/>
            <w:vAlign w:val="center"/>
          </w:tcPr>
          <w:p w14:paraId="5D5B22C7" w14:textId="1E0469F4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33EB99E9" w14:textId="77777777" w:rsidR="00002BC8" w:rsidRDefault="00002BC8" w:rsidP="00002BC8">
            <w:pPr>
              <w:jc w:val="center"/>
            </w:pPr>
            <w:r>
              <w:rPr>
                <w:rFonts w:hint="eastAsia"/>
              </w:rPr>
              <w:t>堅果麵包</w:t>
            </w:r>
          </w:p>
          <w:p w14:paraId="0C5205D6" w14:textId="707C58BB" w:rsidR="00002BC8" w:rsidRPr="005D5DB5" w:rsidRDefault="00002BC8" w:rsidP="00002BC8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41B6988A" w14:textId="4D3DDC1C" w:rsidR="00002BC8" w:rsidRPr="003B18FE" w:rsidRDefault="00A4022C" w:rsidP="00002BC8">
            <w:pPr>
              <w:tabs>
                <w:tab w:val="center" w:pos="1745"/>
              </w:tabs>
              <w:spacing w:line="280" w:lineRule="exact"/>
            </w:pPr>
            <w:r w:rsidRPr="00A4022C">
              <w:rPr>
                <w:rFonts w:hint="eastAsia"/>
              </w:rPr>
              <w:t>玉米雞</w:t>
            </w:r>
            <w:proofErr w:type="gramStart"/>
            <w:r w:rsidRPr="00A4022C">
              <w:rPr>
                <w:rFonts w:hint="eastAsia"/>
              </w:rPr>
              <w:t>茸</w:t>
            </w:r>
            <w:proofErr w:type="gramEnd"/>
            <w:r w:rsidRPr="00A4022C">
              <w:rPr>
                <w:rFonts w:hint="eastAsia"/>
              </w:rPr>
              <w:t>粥、洋蔥燒肉片、刺蝟包、</w:t>
            </w:r>
            <w:proofErr w:type="gramStart"/>
            <w:r w:rsidRPr="00A4022C">
              <w:rPr>
                <w:rFonts w:hint="eastAsia"/>
              </w:rPr>
              <w:t>炒蒲瓜</w:t>
            </w:r>
            <w:proofErr w:type="gramEnd"/>
            <w:r w:rsidRPr="00A4022C">
              <w:rPr>
                <w:rFonts w:hint="eastAsia"/>
              </w:rPr>
              <w:t>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D002" w14:textId="090A058A" w:rsidR="00002BC8" w:rsidRPr="00002BC8" w:rsidRDefault="00002BC8" w:rsidP="00002BC8">
            <w:pPr>
              <w:jc w:val="center"/>
              <w:rPr>
                <w:sz w:val="22"/>
              </w:rPr>
            </w:pPr>
            <w:r w:rsidRPr="00002BC8">
              <w:rPr>
                <w:rFonts w:hint="eastAsia"/>
                <w:sz w:val="22"/>
              </w:rPr>
              <w:t>地瓜</w:t>
            </w:r>
            <w:proofErr w:type="gramStart"/>
            <w:r w:rsidRPr="00002BC8">
              <w:rPr>
                <w:rFonts w:hint="eastAsia"/>
                <w:sz w:val="22"/>
              </w:rPr>
              <w:t>芋圓湯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A974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A0FB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8EDB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2840F2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51977095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412BB89E" w14:textId="2D8DDF2B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4/11</w:t>
            </w:r>
          </w:p>
        </w:tc>
        <w:tc>
          <w:tcPr>
            <w:tcW w:w="239" w:type="pct"/>
            <w:vAlign w:val="center"/>
          </w:tcPr>
          <w:p w14:paraId="45565161" w14:textId="2A616B97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1B7CC7C3" w14:textId="4E6D6EE6" w:rsidR="00002BC8" w:rsidRPr="00E742F4" w:rsidRDefault="00002BC8" w:rsidP="00002BC8">
            <w:pPr>
              <w:jc w:val="center"/>
            </w:pPr>
            <w:r w:rsidRPr="00002BC8">
              <w:rPr>
                <w:rFonts w:hint="eastAsia"/>
              </w:rPr>
              <w:t>麻油雞麵線</w:t>
            </w:r>
          </w:p>
        </w:tc>
        <w:tc>
          <w:tcPr>
            <w:tcW w:w="1722" w:type="pct"/>
            <w:tcBorders>
              <w:right w:val="single" w:sz="4" w:space="0" w:color="auto"/>
            </w:tcBorders>
            <w:vAlign w:val="center"/>
          </w:tcPr>
          <w:p w14:paraId="1D084F4C" w14:textId="1CE40EBF" w:rsidR="00002BC8" w:rsidRPr="00E742F4" w:rsidRDefault="00A4022C" w:rsidP="00002BC8">
            <w:pPr>
              <w:jc w:val="center"/>
            </w:pPr>
            <w:r w:rsidRPr="00A4022C">
              <w:rPr>
                <w:rFonts w:hint="eastAsia"/>
              </w:rPr>
              <w:t>小米飯、樹子蒸魚、奶油洋芋、</w:t>
            </w:r>
            <w:proofErr w:type="gramStart"/>
            <w:r w:rsidRPr="00A4022C">
              <w:rPr>
                <w:rFonts w:hint="eastAsia"/>
              </w:rPr>
              <w:t>炒產銷</w:t>
            </w:r>
            <w:proofErr w:type="gramEnd"/>
            <w:r w:rsidRPr="00A4022C">
              <w:rPr>
                <w:rFonts w:hint="eastAsia"/>
              </w:rPr>
              <w:t>美生菜、仙草粉條蜜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14:paraId="62D6C6B6" w14:textId="379B568A" w:rsidR="00002BC8" w:rsidRPr="00E742F4" w:rsidRDefault="00002BC8" w:rsidP="00002BC8">
            <w:pPr>
              <w:jc w:val="center"/>
            </w:pPr>
            <w:r w:rsidRPr="00002BC8">
              <w:rPr>
                <w:rFonts w:hint="eastAsia"/>
              </w:rPr>
              <w:t>奇異果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257B" w14:textId="77777777" w:rsidR="00002BC8" w:rsidRPr="00AA1289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D911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44E9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8490D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5C8AEBA8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39C6DD85" w14:textId="0493E1C5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4/12</w:t>
            </w:r>
          </w:p>
        </w:tc>
        <w:tc>
          <w:tcPr>
            <w:tcW w:w="239" w:type="pct"/>
            <w:vAlign w:val="center"/>
          </w:tcPr>
          <w:p w14:paraId="1D2D058B" w14:textId="7669514D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364AF06D" w14:textId="77777777" w:rsidR="00002BC8" w:rsidRDefault="00002BC8" w:rsidP="00002BC8">
            <w:pPr>
              <w:jc w:val="center"/>
            </w:pPr>
            <w:r>
              <w:rPr>
                <w:rFonts w:hint="eastAsia"/>
              </w:rPr>
              <w:t>生日蛋糕/</w:t>
            </w:r>
          </w:p>
          <w:p w14:paraId="633A713F" w14:textId="73F6444F" w:rsidR="00002BC8" w:rsidRPr="005D5DB5" w:rsidRDefault="00002BC8" w:rsidP="00002BC8">
            <w:pPr>
              <w:jc w:val="center"/>
            </w:pPr>
            <w:r>
              <w:rPr>
                <w:rFonts w:hint="eastAsia"/>
              </w:rPr>
              <w:t>無糖優酪乳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5417703A" w14:textId="1B3FD4C6" w:rsidR="00002BC8" w:rsidRPr="003B18FE" w:rsidRDefault="00A4022C" w:rsidP="00002BC8">
            <w:pPr>
              <w:tabs>
                <w:tab w:val="center" w:pos="1745"/>
              </w:tabs>
              <w:spacing w:line="280" w:lineRule="exact"/>
            </w:pPr>
            <w:r w:rsidRPr="00A4022C">
              <w:rPr>
                <w:rFonts w:hint="eastAsia"/>
              </w:rPr>
              <w:t>五穀飯、南瓜燒雞、玉米炒蛋、炒有機蔬菜、冬瓜排骨湯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41F4" w14:textId="2DE8087A" w:rsidR="00002BC8" w:rsidRPr="00002BC8" w:rsidRDefault="00002BC8" w:rsidP="00002BC8">
            <w:pPr>
              <w:jc w:val="center"/>
              <w:rPr>
                <w:szCs w:val="24"/>
              </w:rPr>
            </w:pPr>
            <w:r w:rsidRPr="00002BC8">
              <w:rPr>
                <w:rFonts w:hint="eastAsia"/>
                <w:szCs w:val="24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4022A" w14:textId="77777777" w:rsidR="00002BC8" w:rsidRPr="00AA1289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489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DD35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3AC2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bookmarkEnd w:id="1"/>
      <w:bookmarkEnd w:id="3"/>
      <w:tr w:rsidR="00002BC8" w:rsidRPr="007B10AA" w14:paraId="17FF706C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587F7B4C" w14:textId="1C3FCC46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4/15</w:t>
            </w:r>
          </w:p>
        </w:tc>
        <w:tc>
          <w:tcPr>
            <w:tcW w:w="239" w:type="pct"/>
            <w:vAlign w:val="center"/>
          </w:tcPr>
          <w:p w14:paraId="2DAA08B3" w14:textId="5D0C38A2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720AC38F" w14:textId="77777777" w:rsidR="00002BC8" w:rsidRDefault="00002BC8" w:rsidP="00002BC8">
            <w:pPr>
              <w:jc w:val="center"/>
            </w:pPr>
            <w:r>
              <w:rPr>
                <w:rFonts w:hint="eastAsia"/>
              </w:rPr>
              <w:t>芝麻包</w:t>
            </w:r>
          </w:p>
          <w:p w14:paraId="6F1C78B1" w14:textId="21FD2B61" w:rsidR="00002BC8" w:rsidRPr="005D5DB5" w:rsidRDefault="00002BC8" w:rsidP="00002BC8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324F0AF3" w14:textId="352C60FC" w:rsidR="00002BC8" w:rsidRPr="003B18FE" w:rsidRDefault="00412342" w:rsidP="00002BC8">
            <w:pPr>
              <w:tabs>
                <w:tab w:val="center" w:pos="1745"/>
              </w:tabs>
              <w:spacing w:line="280" w:lineRule="exact"/>
            </w:pPr>
            <w:r w:rsidRPr="00412342">
              <w:rPr>
                <w:rFonts w:hint="eastAsia"/>
              </w:rPr>
              <w:t>白米飯、藥膳雞、蕃茄炒蛋、冷凍白花菜、蘿蔔排骨湯、水果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CE71" w14:textId="1A46CFE5" w:rsidR="00002BC8" w:rsidRPr="00E742F4" w:rsidRDefault="00002BC8" w:rsidP="00002BC8">
            <w:pPr>
              <w:jc w:val="center"/>
            </w:pPr>
            <w:r w:rsidRPr="00002BC8">
              <w:rPr>
                <w:rFonts w:hint="eastAsia"/>
              </w:rPr>
              <w:t>蒸蛋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8771" w14:textId="77777777" w:rsidR="00002BC8" w:rsidRDefault="00002BC8" w:rsidP="00002BC8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AAFA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2A1C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F6696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0DE6ABDC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3D88903D" w14:textId="16160BE3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4/16</w:t>
            </w:r>
          </w:p>
        </w:tc>
        <w:tc>
          <w:tcPr>
            <w:tcW w:w="239" w:type="pct"/>
            <w:vAlign w:val="center"/>
          </w:tcPr>
          <w:p w14:paraId="3B12460F" w14:textId="59844B3E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47167561" w14:textId="386A58F0" w:rsidR="00002BC8" w:rsidRPr="005D5DB5" w:rsidRDefault="00E9373D" w:rsidP="00002BC8">
            <w:pPr>
              <w:jc w:val="center"/>
            </w:pPr>
            <w:r>
              <w:rPr>
                <w:rFonts w:hint="eastAsia"/>
              </w:rPr>
              <w:t>蘿蔔魚丸湯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43A1F277" w14:textId="367FE16F" w:rsidR="00002BC8" w:rsidRPr="003B18FE" w:rsidRDefault="00412342" w:rsidP="00002BC8">
            <w:pPr>
              <w:tabs>
                <w:tab w:val="center" w:pos="1745"/>
              </w:tabs>
              <w:spacing w:line="280" w:lineRule="exact"/>
              <w:jc w:val="center"/>
            </w:pPr>
            <w:r w:rsidRPr="00412342">
              <w:rPr>
                <w:rFonts w:hint="eastAsia"/>
              </w:rPr>
              <w:t>雙芝麻飯、筍乾燒肉、高麗炒豆皮、</w:t>
            </w:r>
            <w:proofErr w:type="gramStart"/>
            <w:r w:rsidRPr="00412342">
              <w:rPr>
                <w:rFonts w:hint="eastAsia"/>
              </w:rPr>
              <w:t>炒產銷</w:t>
            </w:r>
            <w:proofErr w:type="gramEnd"/>
            <w:r w:rsidRPr="00412342">
              <w:rPr>
                <w:rFonts w:hint="eastAsia"/>
              </w:rPr>
              <w:t>小白菜、味</w:t>
            </w:r>
            <w:proofErr w:type="gramStart"/>
            <w:r w:rsidRPr="00412342">
              <w:rPr>
                <w:rFonts w:hint="eastAsia"/>
              </w:rPr>
              <w:t>噌</w:t>
            </w:r>
            <w:proofErr w:type="gramEnd"/>
            <w:r w:rsidRPr="00412342">
              <w:rPr>
                <w:rFonts w:hint="eastAsia"/>
              </w:rPr>
              <w:t>豆腐湯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C1C" w14:textId="39B32101" w:rsidR="00002BC8" w:rsidRPr="00E742F4" w:rsidRDefault="00002BC8" w:rsidP="00002BC8">
            <w:pPr>
              <w:jc w:val="center"/>
            </w:pPr>
            <w:r w:rsidRPr="00002BC8">
              <w:rPr>
                <w:rFonts w:hint="eastAsia"/>
              </w:rPr>
              <w:t>水梨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CF96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76ED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15DF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4F98F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7815E44C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655BC048" w14:textId="44E763E0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4/17</w:t>
            </w:r>
          </w:p>
        </w:tc>
        <w:tc>
          <w:tcPr>
            <w:tcW w:w="239" w:type="pct"/>
            <w:vAlign w:val="center"/>
          </w:tcPr>
          <w:p w14:paraId="0BEC6E30" w14:textId="277ED8A5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084BEDB9" w14:textId="2E5552F2" w:rsidR="00002BC8" w:rsidRPr="00C70AF5" w:rsidRDefault="00002BC8" w:rsidP="00002BC8">
            <w:pPr>
              <w:jc w:val="center"/>
              <w:rPr>
                <w:szCs w:val="24"/>
              </w:rPr>
            </w:pPr>
            <w:r w:rsidRPr="00002BC8">
              <w:rPr>
                <w:rFonts w:hint="eastAsia"/>
                <w:szCs w:val="24"/>
              </w:rPr>
              <w:t>炒麵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63EB9438" w14:textId="45532472" w:rsidR="00002BC8" w:rsidRPr="003B18FE" w:rsidRDefault="00412342" w:rsidP="00002BC8">
            <w:pPr>
              <w:tabs>
                <w:tab w:val="center" w:pos="1745"/>
              </w:tabs>
              <w:spacing w:line="280" w:lineRule="exact"/>
            </w:pPr>
            <w:r w:rsidRPr="00412342">
              <w:rPr>
                <w:rFonts w:hint="eastAsia"/>
              </w:rPr>
              <w:t>魚羹麵線糊、</w:t>
            </w:r>
            <w:proofErr w:type="gramStart"/>
            <w:r w:rsidRPr="00412342">
              <w:rPr>
                <w:rFonts w:hint="eastAsia"/>
              </w:rPr>
              <w:t>滷</w:t>
            </w:r>
            <w:proofErr w:type="gramEnd"/>
            <w:r w:rsidRPr="00412342">
              <w:rPr>
                <w:rFonts w:hint="eastAsia"/>
              </w:rPr>
              <w:t>翅小腿、桂冠肉包、炒大白菜、水果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0328" w14:textId="3A1085FA" w:rsidR="00002BC8" w:rsidRPr="00002BC8" w:rsidRDefault="00002BC8" w:rsidP="00002BC8">
            <w:pPr>
              <w:jc w:val="center"/>
              <w:rPr>
                <w:szCs w:val="24"/>
              </w:rPr>
            </w:pPr>
            <w:r w:rsidRPr="00002BC8">
              <w:rPr>
                <w:rFonts w:hint="eastAsia"/>
                <w:szCs w:val="24"/>
              </w:rPr>
              <w:t>關東煮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F510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575B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1127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3EFDD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45381364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7AE430EA" w14:textId="1A6ED7E2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4" w:name="_Hlk151391483"/>
            <w:r>
              <w:rPr>
                <w:rFonts w:hAnsi="標楷體"/>
                <w:sz w:val="28"/>
                <w:szCs w:val="28"/>
              </w:rPr>
              <w:t>4/18</w:t>
            </w:r>
          </w:p>
        </w:tc>
        <w:tc>
          <w:tcPr>
            <w:tcW w:w="239" w:type="pct"/>
            <w:vAlign w:val="center"/>
          </w:tcPr>
          <w:p w14:paraId="1F358436" w14:textId="592EE64C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473D3D35" w14:textId="77777777" w:rsidR="00002BC8" w:rsidRDefault="00002BC8" w:rsidP="00002BC8">
            <w:pPr>
              <w:jc w:val="center"/>
            </w:pPr>
            <w:r>
              <w:rPr>
                <w:rFonts w:hint="eastAsia"/>
              </w:rPr>
              <w:t>起士</w:t>
            </w:r>
            <w:proofErr w:type="gramStart"/>
            <w:r>
              <w:rPr>
                <w:rFonts w:hint="eastAsia"/>
              </w:rPr>
              <w:t>捲</w:t>
            </w:r>
            <w:proofErr w:type="gramEnd"/>
            <w:r>
              <w:rPr>
                <w:rFonts w:hint="eastAsia"/>
              </w:rPr>
              <w:t>麵包/</w:t>
            </w:r>
          </w:p>
          <w:p w14:paraId="631DC130" w14:textId="1361FEA9" w:rsidR="00002BC8" w:rsidRPr="005D5DB5" w:rsidRDefault="00002BC8" w:rsidP="00002BC8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078949C6" w14:textId="524B6972" w:rsidR="00002BC8" w:rsidRPr="003B18FE" w:rsidRDefault="00412342" w:rsidP="00002BC8">
            <w:pPr>
              <w:tabs>
                <w:tab w:val="center" w:pos="1473"/>
              </w:tabs>
              <w:spacing w:line="280" w:lineRule="exact"/>
            </w:pPr>
            <w:r w:rsidRPr="00412342">
              <w:rPr>
                <w:rFonts w:hint="eastAsia"/>
              </w:rPr>
              <w:t>小米飯、炸虱目魚排、冬瓜肉燥、</w:t>
            </w:r>
            <w:proofErr w:type="gramStart"/>
            <w:r w:rsidRPr="00412342">
              <w:rPr>
                <w:rFonts w:hint="eastAsia"/>
              </w:rPr>
              <w:t>炒產銷</w:t>
            </w:r>
            <w:proofErr w:type="gramEnd"/>
            <w:r w:rsidRPr="00412342">
              <w:rPr>
                <w:rFonts w:hint="eastAsia"/>
              </w:rPr>
              <w:t>空心菜、翡翠吻仔魚湯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E3A8" w14:textId="065D5BEA" w:rsidR="00002BC8" w:rsidRPr="00E742F4" w:rsidRDefault="00002BC8" w:rsidP="00002BC8">
            <w:pPr>
              <w:jc w:val="center"/>
            </w:pPr>
            <w:r w:rsidRPr="00002BC8">
              <w:rPr>
                <w:rFonts w:hint="eastAsia"/>
              </w:rPr>
              <w:t>柳丁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7CC0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879F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CF9B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B444C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1FD893C5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134CBFDE" w14:textId="367AC4FF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4/19</w:t>
            </w:r>
          </w:p>
        </w:tc>
        <w:tc>
          <w:tcPr>
            <w:tcW w:w="239" w:type="pct"/>
            <w:vAlign w:val="center"/>
          </w:tcPr>
          <w:p w14:paraId="026967A4" w14:textId="4BE58916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20B9B6B4" w14:textId="613B4C80" w:rsidR="00002BC8" w:rsidRPr="005D5DB5" w:rsidRDefault="00002BC8" w:rsidP="00002BC8">
            <w:pPr>
              <w:jc w:val="center"/>
            </w:pPr>
            <w:r w:rsidRPr="00002BC8">
              <w:rPr>
                <w:rFonts w:hint="eastAsia"/>
              </w:rPr>
              <w:t>水餃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0FA2CCBF" w14:textId="5CDD4FC9" w:rsidR="00002BC8" w:rsidRPr="003B18FE" w:rsidRDefault="00412342" w:rsidP="00002BC8">
            <w:pPr>
              <w:tabs>
                <w:tab w:val="center" w:pos="1745"/>
              </w:tabs>
              <w:spacing w:line="280" w:lineRule="exact"/>
            </w:pPr>
            <w:r w:rsidRPr="00412342">
              <w:rPr>
                <w:rFonts w:hint="eastAsia"/>
              </w:rPr>
              <w:t>紅</w:t>
            </w:r>
            <w:proofErr w:type="gramStart"/>
            <w:r w:rsidRPr="00412342">
              <w:rPr>
                <w:rFonts w:hint="eastAsia"/>
              </w:rPr>
              <w:t>藜</w:t>
            </w:r>
            <w:proofErr w:type="gramEnd"/>
            <w:r w:rsidRPr="00412342">
              <w:rPr>
                <w:rFonts w:hint="eastAsia"/>
              </w:rPr>
              <w:t>飯、三杯雞丁、麻婆豆腐、炒有機蔬菜、大黃瓜排骨湯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6C16" w14:textId="2ACE455E" w:rsidR="00002BC8" w:rsidRPr="00E742F4" w:rsidRDefault="00002BC8" w:rsidP="00002BC8">
            <w:pPr>
              <w:jc w:val="center"/>
            </w:pPr>
            <w:r w:rsidRPr="005E3F25">
              <w:rPr>
                <w:rFonts w:hint="eastAsia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8ABE" w14:textId="77777777" w:rsidR="00002BC8" w:rsidRPr="00AA1289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7385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564A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6055E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4DDE6FF0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52A9B9A1" w14:textId="7D6E379C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5" w:name="_Hlk164090452"/>
            <w:bookmarkEnd w:id="4"/>
            <w:r>
              <w:rPr>
                <w:rFonts w:hAnsi="標楷體"/>
                <w:sz w:val="28"/>
                <w:szCs w:val="28"/>
              </w:rPr>
              <w:t>4/22</w:t>
            </w:r>
          </w:p>
        </w:tc>
        <w:tc>
          <w:tcPr>
            <w:tcW w:w="239" w:type="pct"/>
            <w:vAlign w:val="center"/>
          </w:tcPr>
          <w:p w14:paraId="54433B81" w14:textId="2EF37881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324E9623" w14:textId="143A58D9" w:rsidR="00002BC8" w:rsidRPr="005F04D2" w:rsidRDefault="005A2EB3" w:rsidP="00002BC8">
            <w:pPr>
              <w:jc w:val="center"/>
              <w:rPr>
                <w:szCs w:val="24"/>
              </w:rPr>
            </w:pPr>
            <w:r w:rsidRPr="005A2EB3">
              <w:rPr>
                <w:rFonts w:hint="eastAsia"/>
                <w:szCs w:val="24"/>
              </w:rPr>
              <w:t>康寶蔬菜玉米粥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0BE28121" w14:textId="760315E9" w:rsidR="00002BC8" w:rsidRPr="00AF2E5C" w:rsidRDefault="00905F93" w:rsidP="00002BC8">
            <w:pPr>
              <w:tabs>
                <w:tab w:val="center" w:pos="1745"/>
              </w:tabs>
              <w:spacing w:line="280" w:lineRule="exact"/>
              <w:jc w:val="center"/>
              <w:rPr>
                <w:sz w:val="22"/>
              </w:rPr>
            </w:pPr>
            <w:r w:rsidRPr="00905F93">
              <w:rPr>
                <w:rFonts w:hint="eastAsia"/>
                <w:sz w:val="22"/>
              </w:rPr>
              <w:t>白米飯、</w:t>
            </w:r>
            <w:proofErr w:type="gramStart"/>
            <w:r w:rsidRPr="00905F93">
              <w:rPr>
                <w:rFonts w:hint="eastAsia"/>
                <w:sz w:val="22"/>
              </w:rPr>
              <w:t>砂鍋魚丁</w:t>
            </w:r>
            <w:proofErr w:type="gramEnd"/>
            <w:r w:rsidRPr="00905F93">
              <w:rPr>
                <w:rFonts w:hint="eastAsia"/>
                <w:sz w:val="22"/>
              </w:rPr>
              <w:t>、洋蔥炒蛋、炒高麗菜、蔭鳳梨冬瓜湯、水果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7C40" w14:textId="02EA2DD6" w:rsidR="00002BC8" w:rsidRPr="00E742F4" w:rsidRDefault="005A2EB3" w:rsidP="00002BC8">
            <w:pPr>
              <w:jc w:val="center"/>
            </w:pPr>
            <w:r w:rsidRPr="005A2EB3">
              <w:rPr>
                <w:rFonts w:hint="eastAsia"/>
              </w:rPr>
              <w:t>黑糖粉圓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4BA3" w14:textId="77777777" w:rsidR="00002BC8" w:rsidRDefault="00002BC8" w:rsidP="00002BC8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8262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BF17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6DF39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6DC3B238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6979290B" w14:textId="4E8F6E81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23</w:t>
            </w:r>
          </w:p>
        </w:tc>
        <w:tc>
          <w:tcPr>
            <w:tcW w:w="239" w:type="pct"/>
            <w:vAlign w:val="center"/>
          </w:tcPr>
          <w:p w14:paraId="6828898C" w14:textId="60094919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4EF099FB" w14:textId="77777777" w:rsidR="005A2EB3" w:rsidRDefault="005A2EB3" w:rsidP="005A2EB3">
            <w:pPr>
              <w:jc w:val="center"/>
            </w:pPr>
            <w:r>
              <w:rPr>
                <w:rFonts w:hint="eastAsia"/>
              </w:rPr>
              <w:t>奶皇包/</w:t>
            </w:r>
          </w:p>
          <w:p w14:paraId="7631B80B" w14:textId="7F5008CC" w:rsidR="00002BC8" w:rsidRPr="005D5DB5" w:rsidRDefault="005A2EB3" w:rsidP="005A2EB3">
            <w:pPr>
              <w:jc w:val="center"/>
            </w:pPr>
            <w:r>
              <w:rPr>
                <w:rFonts w:hint="eastAsia"/>
              </w:rPr>
              <w:t>低糖豆漿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6C6E6552" w14:textId="286E86FC" w:rsidR="00002BC8" w:rsidRPr="003B18FE" w:rsidRDefault="00905F93" w:rsidP="00002BC8">
            <w:pPr>
              <w:tabs>
                <w:tab w:val="center" w:pos="1745"/>
              </w:tabs>
              <w:spacing w:line="280" w:lineRule="exact"/>
            </w:pPr>
            <w:r w:rsidRPr="00905F93">
              <w:rPr>
                <w:rFonts w:hint="eastAsia"/>
              </w:rPr>
              <w:t>雙芝麻飯、番茄燉肉、</w:t>
            </w:r>
            <w:proofErr w:type="gramStart"/>
            <w:r w:rsidRPr="00905F93">
              <w:rPr>
                <w:rFonts w:hint="eastAsia"/>
              </w:rPr>
              <w:t>塔香鮮蔬</w:t>
            </w:r>
            <w:proofErr w:type="gramEnd"/>
            <w:r w:rsidRPr="00905F93">
              <w:rPr>
                <w:rFonts w:hint="eastAsia"/>
              </w:rPr>
              <w:t>、</w:t>
            </w:r>
            <w:proofErr w:type="gramStart"/>
            <w:r w:rsidRPr="00905F93">
              <w:rPr>
                <w:rFonts w:hint="eastAsia"/>
              </w:rPr>
              <w:t>炒產銷青</w:t>
            </w:r>
            <w:proofErr w:type="gramEnd"/>
            <w:r w:rsidRPr="00905F93">
              <w:rPr>
                <w:rFonts w:hint="eastAsia"/>
              </w:rPr>
              <w:t>江菜、</w:t>
            </w:r>
            <w:proofErr w:type="gramStart"/>
            <w:r w:rsidRPr="00905F93">
              <w:rPr>
                <w:rFonts w:hint="eastAsia"/>
              </w:rPr>
              <w:t>酸菜鴨湯</w:t>
            </w:r>
            <w:proofErr w:type="gramEnd"/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E735" w14:textId="43D576C2" w:rsidR="00002BC8" w:rsidRPr="00E742F4" w:rsidRDefault="005A2EB3" w:rsidP="00002BC8">
            <w:pPr>
              <w:jc w:val="center"/>
            </w:pPr>
            <w:r w:rsidRPr="005A2EB3">
              <w:rPr>
                <w:rFonts w:hint="eastAsia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FD62A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D10A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46ED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CA0DA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047556FD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0799052F" w14:textId="0D3F1BF5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4/24</w:t>
            </w:r>
          </w:p>
        </w:tc>
        <w:tc>
          <w:tcPr>
            <w:tcW w:w="239" w:type="pct"/>
            <w:vAlign w:val="center"/>
          </w:tcPr>
          <w:p w14:paraId="146892DA" w14:textId="21BCE3FA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0AD66035" w14:textId="3235200D" w:rsidR="00002BC8" w:rsidRPr="005D5DB5" w:rsidRDefault="005A2EB3" w:rsidP="00002BC8">
            <w:pPr>
              <w:jc w:val="center"/>
            </w:pPr>
            <w:r w:rsidRPr="005A2EB3">
              <w:rPr>
                <w:rFonts w:hint="eastAsia"/>
              </w:rPr>
              <w:t>小籠包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5D358EC5" w14:textId="57A8E659" w:rsidR="00002BC8" w:rsidRPr="003B18FE" w:rsidRDefault="00905F93" w:rsidP="00002BC8">
            <w:pPr>
              <w:tabs>
                <w:tab w:val="center" w:pos="1745"/>
              </w:tabs>
              <w:spacing w:line="280" w:lineRule="exact"/>
            </w:pPr>
            <w:r w:rsidRPr="00905F93">
              <w:rPr>
                <w:rFonts w:hint="eastAsia"/>
              </w:rPr>
              <w:t>雞肉飯、奶皇包、茶葉蛋、</w:t>
            </w:r>
            <w:proofErr w:type="gramStart"/>
            <w:r w:rsidRPr="00905F93">
              <w:rPr>
                <w:rFonts w:hint="eastAsia"/>
              </w:rPr>
              <w:t>梅漬小黃瓜</w:t>
            </w:r>
            <w:proofErr w:type="gramEnd"/>
            <w:r w:rsidRPr="00905F93">
              <w:rPr>
                <w:rFonts w:hint="eastAsia"/>
              </w:rPr>
              <w:t>片、味</w:t>
            </w:r>
            <w:proofErr w:type="gramStart"/>
            <w:r w:rsidRPr="00905F93">
              <w:rPr>
                <w:rFonts w:hint="eastAsia"/>
              </w:rPr>
              <w:t>噌</w:t>
            </w:r>
            <w:proofErr w:type="gramEnd"/>
            <w:r w:rsidRPr="00905F93">
              <w:rPr>
                <w:rFonts w:hint="eastAsia"/>
              </w:rPr>
              <w:t>蘿蔔湯、水果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FA46" w14:textId="195B4955" w:rsidR="00002BC8" w:rsidRPr="005A2EB3" w:rsidRDefault="005A2EB3" w:rsidP="00002BC8">
            <w:pPr>
              <w:jc w:val="center"/>
              <w:rPr>
                <w:sz w:val="22"/>
              </w:rPr>
            </w:pPr>
            <w:r w:rsidRPr="005A2EB3">
              <w:rPr>
                <w:rFonts w:hint="eastAsia"/>
                <w:sz w:val="22"/>
              </w:rPr>
              <w:t>綠豆</w:t>
            </w:r>
            <w:proofErr w:type="gramStart"/>
            <w:r w:rsidRPr="005A2EB3">
              <w:rPr>
                <w:rFonts w:hint="eastAsia"/>
                <w:sz w:val="22"/>
              </w:rPr>
              <w:t>芋圓湯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400B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E66C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A3F6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7EF55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294343A4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2496E9D9" w14:textId="12DFEDFE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4/25</w:t>
            </w:r>
          </w:p>
        </w:tc>
        <w:tc>
          <w:tcPr>
            <w:tcW w:w="239" w:type="pct"/>
            <w:vAlign w:val="center"/>
          </w:tcPr>
          <w:p w14:paraId="4C95FDAD" w14:textId="3C89B13F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3131B981" w14:textId="76474BCD" w:rsidR="00002BC8" w:rsidRPr="005D5DB5" w:rsidRDefault="005A2EB3" w:rsidP="00002BC8">
            <w:pPr>
              <w:jc w:val="center"/>
            </w:pPr>
            <w:r w:rsidRPr="005A2EB3">
              <w:rPr>
                <w:rFonts w:hint="eastAsia"/>
              </w:rPr>
              <w:t>番茄蔬菜</w:t>
            </w:r>
            <w:proofErr w:type="gramStart"/>
            <w:r w:rsidRPr="005A2EB3">
              <w:rPr>
                <w:rFonts w:hint="eastAsia"/>
              </w:rPr>
              <w:t>麵</w:t>
            </w:r>
            <w:proofErr w:type="gramEnd"/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5BA653AB" w14:textId="01483D59" w:rsidR="00002BC8" w:rsidRPr="003B18FE" w:rsidRDefault="00905F93" w:rsidP="00002BC8">
            <w:pPr>
              <w:tabs>
                <w:tab w:val="center" w:pos="1745"/>
              </w:tabs>
              <w:spacing w:line="280" w:lineRule="exact"/>
            </w:pPr>
            <w:r w:rsidRPr="00905F93">
              <w:rPr>
                <w:rFonts w:hint="eastAsia"/>
              </w:rPr>
              <w:t>小米飯、</w:t>
            </w:r>
            <w:proofErr w:type="gramStart"/>
            <w:r w:rsidRPr="00905F93">
              <w:rPr>
                <w:rFonts w:hint="eastAsia"/>
              </w:rPr>
              <w:t>蔥燒豬柳</w:t>
            </w:r>
            <w:proofErr w:type="gramEnd"/>
            <w:r w:rsidRPr="00905F93">
              <w:rPr>
                <w:rFonts w:hint="eastAsia"/>
              </w:rPr>
              <w:t>、什錦黃瓜、</w:t>
            </w:r>
            <w:proofErr w:type="gramStart"/>
            <w:r w:rsidRPr="00905F93">
              <w:rPr>
                <w:rFonts w:hint="eastAsia"/>
              </w:rPr>
              <w:t>炒產銷油麥菜</w:t>
            </w:r>
            <w:proofErr w:type="gramEnd"/>
            <w:r w:rsidRPr="00905F93">
              <w:rPr>
                <w:rFonts w:hint="eastAsia"/>
              </w:rPr>
              <w:t>、冬瓜雙Q撞奶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9DBE" w14:textId="5A9A2479" w:rsidR="00002BC8" w:rsidRPr="00E742F4" w:rsidRDefault="005A2EB3" w:rsidP="00002BC8">
            <w:pPr>
              <w:jc w:val="center"/>
            </w:pPr>
            <w:r w:rsidRPr="005A2EB3">
              <w:rPr>
                <w:rFonts w:hint="eastAsia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3499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C2B8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7B0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A84BE" w14:textId="77777777" w:rsidR="00002BC8" w:rsidRPr="00451C40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1E172F4B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1486C385" w14:textId="10FCA213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4/26</w:t>
            </w:r>
          </w:p>
        </w:tc>
        <w:tc>
          <w:tcPr>
            <w:tcW w:w="239" w:type="pct"/>
            <w:vAlign w:val="center"/>
          </w:tcPr>
          <w:p w14:paraId="11079019" w14:textId="00C443B6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6A2FCD32" w14:textId="6F4EEC80" w:rsidR="00002BC8" w:rsidRPr="005D5DB5" w:rsidRDefault="005A2EB3" w:rsidP="00002BC8">
            <w:pPr>
              <w:jc w:val="center"/>
            </w:pPr>
            <w:r w:rsidRPr="005A2EB3">
              <w:rPr>
                <w:rFonts w:hint="eastAsia"/>
              </w:rPr>
              <w:t>燒賣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46DFE742" w14:textId="444C503D" w:rsidR="00002BC8" w:rsidRPr="003B18FE" w:rsidRDefault="00905F93" w:rsidP="00002BC8">
            <w:pPr>
              <w:tabs>
                <w:tab w:val="center" w:pos="1745"/>
              </w:tabs>
              <w:spacing w:line="280" w:lineRule="exact"/>
            </w:pPr>
            <w:r w:rsidRPr="00905F93">
              <w:rPr>
                <w:rFonts w:hint="eastAsia"/>
              </w:rPr>
              <w:t>紅</w:t>
            </w:r>
            <w:proofErr w:type="gramStart"/>
            <w:r w:rsidRPr="00905F93">
              <w:rPr>
                <w:rFonts w:hint="eastAsia"/>
              </w:rPr>
              <w:t>藜</w:t>
            </w:r>
            <w:proofErr w:type="gramEnd"/>
            <w:r w:rsidRPr="00905F93">
              <w:rPr>
                <w:rFonts w:hint="eastAsia"/>
              </w:rPr>
              <w:t>飯、鹽水雞、蜜汁黑</w:t>
            </w:r>
            <w:proofErr w:type="gramStart"/>
            <w:r w:rsidRPr="00905F93">
              <w:rPr>
                <w:rFonts w:hint="eastAsia"/>
              </w:rPr>
              <w:t>干</w:t>
            </w:r>
            <w:proofErr w:type="gramEnd"/>
            <w:r w:rsidRPr="00905F93">
              <w:rPr>
                <w:rFonts w:hint="eastAsia"/>
              </w:rPr>
              <w:t>、炒有機蔬菜、</w:t>
            </w:r>
            <w:proofErr w:type="gramStart"/>
            <w:r w:rsidRPr="00905F93">
              <w:rPr>
                <w:rFonts w:hint="eastAsia"/>
              </w:rPr>
              <w:t>結頭排骨</w:t>
            </w:r>
            <w:proofErr w:type="gramEnd"/>
            <w:r w:rsidRPr="00905F93">
              <w:rPr>
                <w:rFonts w:hint="eastAsia"/>
              </w:rPr>
              <w:t>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9EA1" w14:textId="5AC7B77F" w:rsidR="00002BC8" w:rsidRPr="005A2EB3" w:rsidRDefault="005A2EB3" w:rsidP="00002BC8">
            <w:pPr>
              <w:jc w:val="center"/>
              <w:rPr>
                <w:szCs w:val="24"/>
              </w:rPr>
            </w:pPr>
            <w:r w:rsidRPr="005A2EB3">
              <w:rPr>
                <w:rFonts w:hint="eastAsia"/>
                <w:szCs w:val="24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3D30" w14:textId="77777777" w:rsidR="00002BC8" w:rsidRPr="00AA1289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24D8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341A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ECE25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3727FF4F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7A7E1F84" w14:textId="36536A88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4/29</w:t>
            </w:r>
          </w:p>
        </w:tc>
        <w:tc>
          <w:tcPr>
            <w:tcW w:w="239" w:type="pct"/>
            <w:vAlign w:val="center"/>
          </w:tcPr>
          <w:p w14:paraId="538C11E6" w14:textId="3EA45235" w:rsidR="00002BC8" w:rsidRPr="003851CA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3F9783A4" w14:textId="5FB65DB1" w:rsidR="00002BC8" w:rsidRPr="005D5DB5" w:rsidRDefault="005A2EB3" w:rsidP="00002BC8">
            <w:pPr>
              <w:jc w:val="center"/>
            </w:pPr>
            <w:r w:rsidRPr="005A2EB3">
              <w:rPr>
                <w:rFonts w:hint="eastAsia"/>
              </w:rPr>
              <w:t>蛋餅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32A1F150" w14:textId="3D9C4B46" w:rsidR="00002BC8" w:rsidRPr="003B18FE" w:rsidRDefault="00905F93" w:rsidP="00002BC8">
            <w:pPr>
              <w:tabs>
                <w:tab w:val="center" w:pos="1745"/>
              </w:tabs>
              <w:spacing w:line="280" w:lineRule="exact"/>
              <w:jc w:val="center"/>
            </w:pPr>
            <w:r w:rsidRPr="00905F93">
              <w:rPr>
                <w:rFonts w:hint="eastAsia"/>
              </w:rPr>
              <w:t>白米飯、白菜肉片、魚板蒸蛋、炒高麗菜、紫菜金針菇湯、水果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4F86" w14:textId="4AB18D63" w:rsidR="00002BC8" w:rsidRPr="005A2EB3" w:rsidRDefault="005A2EB3" w:rsidP="00002BC8">
            <w:pPr>
              <w:jc w:val="center"/>
              <w:rPr>
                <w:sz w:val="22"/>
              </w:rPr>
            </w:pPr>
            <w:r w:rsidRPr="005A2EB3">
              <w:rPr>
                <w:rFonts w:hint="eastAsia"/>
                <w:sz w:val="22"/>
              </w:rPr>
              <w:t>紅豆紫米粥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9C4" w14:textId="77777777" w:rsidR="00002BC8" w:rsidRDefault="00002BC8" w:rsidP="00002BC8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05FC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6FF5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5FAEC" w14:textId="77777777" w:rsidR="00002BC8" w:rsidRDefault="00002BC8" w:rsidP="00002BC8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002BC8" w:rsidRPr="007B10AA" w14:paraId="01A72AC6" w14:textId="77777777" w:rsidTr="00002BC8">
        <w:trPr>
          <w:trHeight w:val="441"/>
        </w:trPr>
        <w:tc>
          <w:tcPr>
            <w:tcW w:w="428" w:type="pct"/>
            <w:tcBorders>
              <w:left w:val="single" w:sz="12" w:space="0" w:color="auto"/>
            </w:tcBorders>
            <w:vAlign w:val="center"/>
          </w:tcPr>
          <w:p w14:paraId="4C10CE70" w14:textId="04A66BEE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  <w:r>
              <w:rPr>
                <w:rFonts w:hAnsi="標楷體"/>
                <w:sz w:val="28"/>
                <w:szCs w:val="28"/>
              </w:rPr>
              <w:t>/30</w:t>
            </w:r>
          </w:p>
        </w:tc>
        <w:tc>
          <w:tcPr>
            <w:tcW w:w="239" w:type="pct"/>
            <w:vAlign w:val="center"/>
          </w:tcPr>
          <w:p w14:paraId="3BCC766E" w14:textId="0C1C4DCE" w:rsidR="00002BC8" w:rsidRDefault="00002BC8" w:rsidP="00002BC8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2DE82856" w14:textId="6B0D1D3E" w:rsidR="00002BC8" w:rsidRPr="005D5DB5" w:rsidRDefault="005A2EB3" w:rsidP="00002BC8">
            <w:pPr>
              <w:jc w:val="center"/>
            </w:pPr>
            <w:r w:rsidRPr="005A2EB3">
              <w:rPr>
                <w:rFonts w:hint="eastAsia"/>
              </w:rPr>
              <w:t>玉米濃湯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</w:tcPr>
          <w:p w14:paraId="3E6044EF" w14:textId="6A6D1B8F" w:rsidR="00002BC8" w:rsidRDefault="00905F93" w:rsidP="00002BC8">
            <w:pPr>
              <w:tabs>
                <w:tab w:val="center" w:pos="1745"/>
              </w:tabs>
              <w:spacing w:line="280" w:lineRule="exact"/>
              <w:jc w:val="center"/>
            </w:pPr>
            <w:r w:rsidRPr="00905F93">
              <w:rPr>
                <w:rFonts w:hint="eastAsia"/>
              </w:rPr>
              <w:t>小米飯、鹽酥</w:t>
            </w:r>
            <w:proofErr w:type="gramStart"/>
            <w:r w:rsidRPr="00905F93">
              <w:rPr>
                <w:rFonts w:hint="eastAsia"/>
              </w:rPr>
              <w:t>肉質魚</w:t>
            </w:r>
            <w:proofErr w:type="gramEnd"/>
            <w:r w:rsidRPr="00905F93">
              <w:rPr>
                <w:rFonts w:hint="eastAsia"/>
              </w:rPr>
              <w:t>、麻</w:t>
            </w:r>
            <w:proofErr w:type="gramStart"/>
            <w:r w:rsidRPr="00905F93">
              <w:rPr>
                <w:rFonts w:hint="eastAsia"/>
              </w:rPr>
              <w:t>婆油腐、炒產銷蚵</w:t>
            </w:r>
            <w:proofErr w:type="gramEnd"/>
            <w:r w:rsidRPr="00905F93">
              <w:rPr>
                <w:rFonts w:hint="eastAsia"/>
              </w:rPr>
              <w:t>白菜、桑</w:t>
            </w:r>
            <w:proofErr w:type="gramStart"/>
            <w:r w:rsidRPr="00905F93">
              <w:rPr>
                <w:rFonts w:hint="eastAsia"/>
              </w:rPr>
              <w:t>椹</w:t>
            </w:r>
            <w:proofErr w:type="gramEnd"/>
            <w:r w:rsidRPr="00905F93">
              <w:rPr>
                <w:rFonts w:hint="eastAsia"/>
              </w:rPr>
              <w:t>椰果汁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14890" w14:textId="5EF50415" w:rsidR="00002BC8" w:rsidRPr="00E742F4" w:rsidRDefault="005A2EB3" w:rsidP="00002BC8">
            <w:pPr>
              <w:jc w:val="center"/>
            </w:pPr>
            <w:r w:rsidRPr="005A2EB3">
              <w:rPr>
                <w:rFonts w:hint="eastAsia"/>
              </w:rPr>
              <w:t>奇異果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7794" w14:textId="77777777" w:rsidR="00002BC8" w:rsidRPr="00AA1289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5C9B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7941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68F61" w14:textId="77777777" w:rsidR="00002BC8" w:rsidRPr="00315961" w:rsidRDefault="00002BC8" w:rsidP="00002BC8">
            <w:pPr>
              <w:spacing w:line="280" w:lineRule="exact"/>
              <w:jc w:val="center"/>
              <w:rPr>
                <w:rFonts w:hAnsi="標楷體" w:cs="新細明體"/>
              </w:rPr>
            </w:pPr>
          </w:p>
        </w:tc>
      </w:tr>
    </w:tbl>
    <w:bookmarkEnd w:id="5"/>
    <w:p w14:paraId="40702CC7" w14:textId="77777777" w:rsidR="00CF5200" w:rsidRDefault="00CF5200" w:rsidP="006C404D">
      <w:pPr>
        <w:tabs>
          <w:tab w:val="right" w:pos="10466"/>
        </w:tabs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  <w:r w:rsidR="006C404D">
        <w:rPr>
          <w:rFonts w:hAnsi="標楷體"/>
        </w:rPr>
        <w:tab/>
      </w:r>
    </w:p>
    <w:p w14:paraId="2A72B65F" w14:textId="77777777"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5C9B" w14:textId="77777777" w:rsidR="009B476F" w:rsidRDefault="009B476F" w:rsidP="00851A75">
      <w:r>
        <w:separator/>
      </w:r>
    </w:p>
  </w:endnote>
  <w:endnote w:type="continuationSeparator" w:id="0">
    <w:p w14:paraId="24592496" w14:textId="77777777" w:rsidR="009B476F" w:rsidRDefault="009B476F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1BA6" w14:textId="77777777" w:rsidR="009B476F" w:rsidRDefault="009B476F" w:rsidP="00851A75">
      <w:r>
        <w:separator/>
      </w:r>
    </w:p>
  </w:footnote>
  <w:footnote w:type="continuationSeparator" w:id="0">
    <w:p w14:paraId="0E9BC3BE" w14:textId="77777777" w:rsidR="009B476F" w:rsidRDefault="009B476F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75"/>
    <w:rsid w:val="00002BC8"/>
    <w:rsid w:val="00006DA6"/>
    <w:rsid w:val="00040748"/>
    <w:rsid w:val="00040FDD"/>
    <w:rsid w:val="000455DF"/>
    <w:rsid w:val="00047965"/>
    <w:rsid w:val="00055C62"/>
    <w:rsid w:val="000819BE"/>
    <w:rsid w:val="00094CF7"/>
    <w:rsid w:val="00095D84"/>
    <w:rsid w:val="00096DC9"/>
    <w:rsid w:val="000A4C94"/>
    <w:rsid w:val="000A64C3"/>
    <w:rsid w:val="000B5B76"/>
    <w:rsid w:val="000F42F5"/>
    <w:rsid w:val="0010612A"/>
    <w:rsid w:val="00123C30"/>
    <w:rsid w:val="00145843"/>
    <w:rsid w:val="00151B77"/>
    <w:rsid w:val="00157A71"/>
    <w:rsid w:val="00163353"/>
    <w:rsid w:val="00165197"/>
    <w:rsid w:val="001849C3"/>
    <w:rsid w:val="00193E16"/>
    <w:rsid w:val="001944DA"/>
    <w:rsid w:val="001A7819"/>
    <w:rsid w:val="001A7DF5"/>
    <w:rsid w:val="001B334D"/>
    <w:rsid w:val="001B520E"/>
    <w:rsid w:val="001C74C0"/>
    <w:rsid w:val="001C7CE6"/>
    <w:rsid w:val="001D344F"/>
    <w:rsid w:val="001D457E"/>
    <w:rsid w:val="001D6BF3"/>
    <w:rsid w:val="001E20AB"/>
    <w:rsid w:val="001E3462"/>
    <w:rsid w:val="001E7E5D"/>
    <w:rsid w:val="0020106F"/>
    <w:rsid w:val="00210551"/>
    <w:rsid w:val="0022514C"/>
    <w:rsid w:val="00225178"/>
    <w:rsid w:val="00230CC9"/>
    <w:rsid w:val="0023517C"/>
    <w:rsid w:val="002365C0"/>
    <w:rsid w:val="002463F5"/>
    <w:rsid w:val="00251677"/>
    <w:rsid w:val="0026427B"/>
    <w:rsid w:val="00265987"/>
    <w:rsid w:val="002842CC"/>
    <w:rsid w:val="00292800"/>
    <w:rsid w:val="002974B3"/>
    <w:rsid w:val="002A22EE"/>
    <w:rsid w:val="002C082B"/>
    <w:rsid w:val="002C141A"/>
    <w:rsid w:val="002C2284"/>
    <w:rsid w:val="002C278B"/>
    <w:rsid w:val="002D0482"/>
    <w:rsid w:val="002D367D"/>
    <w:rsid w:val="002E1281"/>
    <w:rsid w:val="002E4B8D"/>
    <w:rsid w:val="00305FBC"/>
    <w:rsid w:val="00320A5A"/>
    <w:rsid w:val="00341C76"/>
    <w:rsid w:val="00342100"/>
    <w:rsid w:val="00367C4E"/>
    <w:rsid w:val="00396D19"/>
    <w:rsid w:val="003A224C"/>
    <w:rsid w:val="003A23F5"/>
    <w:rsid w:val="003A2D6A"/>
    <w:rsid w:val="003B0032"/>
    <w:rsid w:val="003B18FE"/>
    <w:rsid w:val="003C0470"/>
    <w:rsid w:val="003C3C1F"/>
    <w:rsid w:val="003D039C"/>
    <w:rsid w:val="003E514E"/>
    <w:rsid w:val="003F1128"/>
    <w:rsid w:val="00405F71"/>
    <w:rsid w:val="00412342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06D89"/>
    <w:rsid w:val="0053443B"/>
    <w:rsid w:val="00535F86"/>
    <w:rsid w:val="005372F7"/>
    <w:rsid w:val="00542B06"/>
    <w:rsid w:val="00544AF8"/>
    <w:rsid w:val="00553005"/>
    <w:rsid w:val="00557A37"/>
    <w:rsid w:val="00560C34"/>
    <w:rsid w:val="00571518"/>
    <w:rsid w:val="005740AD"/>
    <w:rsid w:val="0058500E"/>
    <w:rsid w:val="0059440D"/>
    <w:rsid w:val="005A2EB3"/>
    <w:rsid w:val="005B77F6"/>
    <w:rsid w:val="005C70AC"/>
    <w:rsid w:val="005D7D37"/>
    <w:rsid w:val="005E3A6E"/>
    <w:rsid w:val="005E3F25"/>
    <w:rsid w:val="005F04D2"/>
    <w:rsid w:val="0061386F"/>
    <w:rsid w:val="0064757E"/>
    <w:rsid w:val="00664EBA"/>
    <w:rsid w:val="00670569"/>
    <w:rsid w:val="006753D2"/>
    <w:rsid w:val="00684C19"/>
    <w:rsid w:val="00687209"/>
    <w:rsid w:val="006A7810"/>
    <w:rsid w:val="006A7F4E"/>
    <w:rsid w:val="006B086D"/>
    <w:rsid w:val="006B1EFD"/>
    <w:rsid w:val="006B7762"/>
    <w:rsid w:val="006C087F"/>
    <w:rsid w:val="006C404D"/>
    <w:rsid w:val="006C63BA"/>
    <w:rsid w:val="006D19C7"/>
    <w:rsid w:val="006E50CB"/>
    <w:rsid w:val="006F2674"/>
    <w:rsid w:val="007007D6"/>
    <w:rsid w:val="00707524"/>
    <w:rsid w:val="007147EB"/>
    <w:rsid w:val="0072643E"/>
    <w:rsid w:val="00727FF2"/>
    <w:rsid w:val="0074076B"/>
    <w:rsid w:val="007432A5"/>
    <w:rsid w:val="0074640E"/>
    <w:rsid w:val="0075151B"/>
    <w:rsid w:val="0075715C"/>
    <w:rsid w:val="00763A81"/>
    <w:rsid w:val="00777EA8"/>
    <w:rsid w:val="00783151"/>
    <w:rsid w:val="007850FE"/>
    <w:rsid w:val="00792A09"/>
    <w:rsid w:val="00796994"/>
    <w:rsid w:val="0079793B"/>
    <w:rsid w:val="007A2963"/>
    <w:rsid w:val="007A6232"/>
    <w:rsid w:val="007C2852"/>
    <w:rsid w:val="007C309E"/>
    <w:rsid w:val="007C5796"/>
    <w:rsid w:val="007D1649"/>
    <w:rsid w:val="007D35D3"/>
    <w:rsid w:val="007D60E5"/>
    <w:rsid w:val="007E7F5E"/>
    <w:rsid w:val="007F05D4"/>
    <w:rsid w:val="00802A83"/>
    <w:rsid w:val="008250A4"/>
    <w:rsid w:val="0082532D"/>
    <w:rsid w:val="00833287"/>
    <w:rsid w:val="00851A75"/>
    <w:rsid w:val="00855ED6"/>
    <w:rsid w:val="008675FE"/>
    <w:rsid w:val="00872E4B"/>
    <w:rsid w:val="008A2AB9"/>
    <w:rsid w:val="008A32A6"/>
    <w:rsid w:val="008B0ED1"/>
    <w:rsid w:val="008C2C8D"/>
    <w:rsid w:val="008C6167"/>
    <w:rsid w:val="008D2123"/>
    <w:rsid w:val="008D25C8"/>
    <w:rsid w:val="008E6B3F"/>
    <w:rsid w:val="008F66A7"/>
    <w:rsid w:val="00900EB4"/>
    <w:rsid w:val="009016AE"/>
    <w:rsid w:val="009048E2"/>
    <w:rsid w:val="00905F93"/>
    <w:rsid w:val="00907BAD"/>
    <w:rsid w:val="0092077D"/>
    <w:rsid w:val="00952E27"/>
    <w:rsid w:val="009602F9"/>
    <w:rsid w:val="00960BDF"/>
    <w:rsid w:val="00962157"/>
    <w:rsid w:val="0096789A"/>
    <w:rsid w:val="009807B0"/>
    <w:rsid w:val="00986790"/>
    <w:rsid w:val="00994A66"/>
    <w:rsid w:val="00996383"/>
    <w:rsid w:val="009A46DE"/>
    <w:rsid w:val="009A5B10"/>
    <w:rsid w:val="009B476F"/>
    <w:rsid w:val="009E43DA"/>
    <w:rsid w:val="009E5E00"/>
    <w:rsid w:val="009F0F4A"/>
    <w:rsid w:val="009F255E"/>
    <w:rsid w:val="00A148AD"/>
    <w:rsid w:val="00A15A9E"/>
    <w:rsid w:val="00A2444D"/>
    <w:rsid w:val="00A26EE8"/>
    <w:rsid w:val="00A31D55"/>
    <w:rsid w:val="00A4022C"/>
    <w:rsid w:val="00A44A1C"/>
    <w:rsid w:val="00A46B2B"/>
    <w:rsid w:val="00A61024"/>
    <w:rsid w:val="00A73920"/>
    <w:rsid w:val="00A73CDA"/>
    <w:rsid w:val="00A7715D"/>
    <w:rsid w:val="00A86CEE"/>
    <w:rsid w:val="00AA04BE"/>
    <w:rsid w:val="00AA2910"/>
    <w:rsid w:val="00AA2CB4"/>
    <w:rsid w:val="00AB4D14"/>
    <w:rsid w:val="00AC7E3A"/>
    <w:rsid w:val="00AD0C55"/>
    <w:rsid w:val="00AD7EEC"/>
    <w:rsid w:val="00AE5FA8"/>
    <w:rsid w:val="00AF2E5C"/>
    <w:rsid w:val="00AF3545"/>
    <w:rsid w:val="00B041EA"/>
    <w:rsid w:val="00B1625A"/>
    <w:rsid w:val="00B57DE1"/>
    <w:rsid w:val="00B7110F"/>
    <w:rsid w:val="00B72699"/>
    <w:rsid w:val="00B74C4C"/>
    <w:rsid w:val="00B852A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0AF5"/>
    <w:rsid w:val="00C74E4A"/>
    <w:rsid w:val="00C812DE"/>
    <w:rsid w:val="00C82570"/>
    <w:rsid w:val="00C87C0F"/>
    <w:rsid w:val="00C93C31"/>
    <w:rsid w:val="00C97FC6"/>
    <w:rsid w:val="00CA7221"/>
    <w:rsid w:val="00CB4CCA"/>
    <w:rsid w:val="00CB5D5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65227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D35EB"/>
    <w:rsid w:val="00DE5FCF"/>
    <w:rsid w:val="00DF557A"/>
    <w:rsid w:val="00DF7A1E"/>
    <w:rsid w:val="00E00CC6"/>
    <w:rsid w:val="00E06CF2"/>
    <w:rsid w:val="00E250F3"/>
    <w:rsid w:val="00E3374D"/>
    <w:rsid w:val="00E41391"/>
    <w:rsid w:val="00E63CF7"/>
    <w:rsid w:val="00E8366E"/>
    <w:rsid w:val="00E83FA0"/>
    <w:rsid w:val="00E9096E"/>
    <w:rsid w:val="00E927DC"/>
    <w:rsid w:val="00E92CA7"/>
    <w:rsid w:val="00E9373D"/>
    <w:rsid w:val="00EA4C43"/>
    <w:rsid w:val="00EC5C56"/>
    <w:rsid w:val="00ED4B52"/>
    <w:rsid w:val="00EE2A8F"/>
    <w:rsid w:val="00F0387C"/>
    <w:rsid w:val="00F0482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5CA8"/>
    <w:rsid w:val="00FC7828"/>
    <w:rsid w:val="00FC78D3"/>
    <w:rsid w:val="00FD1C8C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547C"/>
  <w15:docId w15:val="{CF74D628-60C1-419F-B322-9373F95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904-7422-41CC-BDCA-95EA6E3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197</Words>
  <Characters>1125</Characters>
  <Application>Microsoft Office Word</Application>
  <DocSecurity>0</DocSecurity>
  <Lines>9</Lines>
  <Paragraphs>2</Paragraphs>
  <ScaleCrop>false</ScaleCrop>
  <Company>PILI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5a88UEFI</cp:lastModifiedBy>
  <cp:revision>18</cp:revision>
  <cp:lastPrinted>2022-03-31T05:40:00Z</cp:lastPrinted>
  <dcterms:created xsi:type="dcterms:W3CDTF">2024-01-26T05:28:00Z</dcterms:created>
  <dcterms:modified xsi:type="dcterms:W3CDTF">2024-04-15T08:25:00Z</dcterms:modified>
</cp:coreProperties>
</file>