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CA" w:rsidRPr="000430F9" w:rsidRDefault="003B21CA" w:rsidP="003B21CA">
      <w:pPr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0430F9">
        <w:rPr>
          <w:rFonts w:ascii="標楷體" w:eastAsia="標楷體" w:hAnsi="標楷體" w:hint="eastAsia"/>
          <w:color w:val="000000"/>
          <w:sz w:val="28"/>
          <w:szCs w:val="28"/>
        </w:rPr>
        <w:t>嘉義縣中山國小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106</w:t>
      </w:r>
      <w:r w:rsidRPr="000430F9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0430F9">
        <w:rPr>
          <w:rFonts w:ascii="標楷體" w:eastAsia="標楷體" w:hAnsi="標楷體" w:hint="eastAsia"/>
          <w:color w:val="000000"/>
          <w:sz w:val="28"/>
          <w:szCs w:val="28"/>
        </w:rPr>
        <w:t>學期教師週三進修活動實施計畫</w:t>
      </w:r>
    </w:p>
    <w:p w:rsidR="003B21CA" w:rsidRDefault="003B21CA" w:rsidP="003B21C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依據</w:t>
      </w:r>
    </w:p>
    <w:p w:rsidR="003B21CA" w:rsidRPr="006C6F85" w:rsidRDefault="003B21CA" w:rsidP="003B21CA">
      <w:pPr>
        <w:tabs>
          <w:tab w:val="left" w:pos="6105"/>
        </w:tabs>
        <w:snapToGrid w:val="0"/>
        <w:spacing w:line="440" w:lineRule="exact"/>
        <w:ind w:firstLineChars="250" w:firstLine="600"/>
        <w:rPr>
          <w:rFonts w:ascii="標楷體" w:eastAsia="標楷體" w:hAnsi="標楷體" w:hint="eastAsia"/>
        </w:rPr>
      </w:pPr>
      <w:r w:rsidRPr="006C6F85">
        <w:rPr>
          <w:rFonts w:ascii="標楷體" w:eastAsia="標楷體" w:hAnsi="標楷體" w:hint="eastAsia"/>
        </w:rPr>
        <w:t>（一）教育部國民中小學九年一貫課程綱要。</w:t>
      </w:r>
      <w:bookmarkStart w:id="0" w:name="_GoBack"/>
      <w:bookmarkEnd w:id="0"/>
      <w:r w:rsidRPr="006C6F85">
        <w:rPr>
          <w:rFonts w:ascii="標楷體" w:eastAsia="標楷體" w:hAnsi="標楷體"/>
        </w:rPr>
        <w:tab/>
      </w:r>
    </w:p>
    <w:p w:rsidR="003B21CA" w:rsidRDefault="003B21CA" w:rsidP="003B21CA">
      <w:pPr>
        <w:spacing w:line="440" w:lineRule="exact"/>
        <w:ind w:leftChars="200" w:left="480" w:firstLineChars="50" w:firstLine="120"/>
        <w:jc w:val="both"/>
        <w:rPr>
          <w:rFonts w:ascii="標楷體" w:eastAsia="標楷體" w:hAnsi="標楷體" w:hint="eastAsia"/>
          <w:sz w:val="28"/>
        </w:rPr>
      </w:pPr>
      <w:r w:rsidRPr="006C6F85">
        <w:rPr>
          <w:rFonts w:ascii="標楷體" w:eastAsia="標楷體" w:hAnsi="標楷體" w:hint="eastAsia"/>
        </w:rPr>
        <w:t>（二）嘉義縣立國民中小學暨附設幼稚園教師進修研習管理作業要點</w:t>
      </w:r>
      <w:r w:rsidRPr="00294554">
        <w:rPr>
          <w:rFonts w:ascii="標楷體" w:eastAsia="標楷體" w:hAnsi="標楷體" w:hint="eastAsia"/>
          <w:sz w:val="28"/>
        </w:rPr>
        <w:t>。</w:t>
      </w:r>
    </w:p>
    <w:p w:rsidR="003B21CA" w:rsidRDefault="003B21CA" w:rsidP="003B21CA">
      <w:pPr>
        <w:spacing w:line="440" w:lineRule="exact"/>
        <w:ind w:leftChars="200" w:left="480" w:firstLineChars="50" w:firstLine="12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（三）本校106學年度</w:t>
      </w:r>
      <w:r w:rsidRPr="00B75453">
        <w:rPr>
          <w:rFonts w:ascii="標楷體" w:eastAsia="標楷體" w:hAnsi="標楷體" w:hint="eastAsia"/>
          <w:color w:val="000000"/>
        </w:rPr>
        <w:t>第一學</w:t>
      </w:r>
      <w:r>
        <w:rPr>
          <w:rFonts w:ascii="標楷體" w:eastAsia="標楷體" w:hAnsi="標楷體" w:hint="eastAsia"/>
          <w:color w:val="000000"/>
        </w:rPr>
        <w:t>期校務實施計畫</w:t>
      </w:r>
    </w:p>
    <w:p w:rsidR="003B21CA" w:rsidRDefault="003B21CA" w:rsidP="003B21C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目的</w:t>
      </w:r>
    </w:p>
    <w:p w:rsidR="003B21CA" w:rsidRPr="006C6F85" w:rsidRDefault="003B21CA" w:rsidP="003B21CA">
      <w:pPr>
        <w:spacing w:line="440" w:lineRule="exact"/>
        <w:ind w:firstLineChars="200" w:firstLine="480"/>
        <w:jc w:val="both"/>
        <w:rPr>
          <w:rFonts w:ascii="標楷體" w:eastAsia="標楷體" w:hAnsi="標楷體" w:hint="eastAsia"/>
          <w:color w:val="000000"/>
        </w:rPr>
      </w:pPr>
      <w:r w:rsidRPr="006C6F85">
        <w:rPr>
          <w:rFonts w:ascii="標楷體" w:eastAsia="標楷體" w:hAnsi="標楷體" w:hint="eastAsia"/>
          <w:color w:val="000000"/>
        </w:rPr>
        <w:t>（一）</w:t>
      </w:r>
      <w:r w:rsidRPr="006C6F85">
        <w:rPr>
          <w:rFonts w:ascii="標楷體" w:eastAsia="標楷體" w:hAnsi="標楷體" w:hint="eastAsia"/>
        </w:rPr>
        <w:t>協助教師增進九年一貫課程各學習領域之專長智能</w:t>
      </w:r>
    </w:p>
    <w:p w:rsidR="003B21CA" w:rsidRDefault="003B21CA" w:rsidP="003B21CA">
      <w:pPr>
        <w:spacing w:line="440" w:lineRule="exact"/>
        <w:ind w:left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（二）鼓勵教師參與進修，吸收新知，增進專業能力。</w:t>
      </w:r>
    </w:p>
    <w:p w:rsidR="003B21CA" w:rsidRDefault="003B21CA" w:rsidP="003B21CA">
      <w:pPr>
        <w:spacing w:line="440" w:lineRule="exact"/>
        <w:ind w:left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（三）鼓勵教師利用課餘時間，從事問題研究，經驗分享。</w:t>
      </w:r>
    </w:p>
    <w:p w:rsidR="003B21CA" w:rsidRDefault="003B21CA" w:rsidP="003B21CA">
      <w:pPr>
        <w:spacing w:line="440" w:lineRule="exact"/>
        <w:ind w:left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（四）</w:t>
      </w:r>
      <w:r w:rsidRPr="006C6F85">
        <w:rPr>
          <w:rFonts w:ascii="標楷體" w:eastAsia="標楷體" w:hAnsi="標楷體" w:hint="eastAsia"/>
        </w:rPr>
        <w:t>營造終身學習環境，協助教師提昇教學效能與效率</w:t>
      </w:r>
      <w:r>
        <w:rPr>
          <w:rFonts w:ascii="標楷體" w:eastAsia="標楷體" w:hAnsi="標楷體" w:hint="eastAsia"/>
          <w:color w:val="000000"/>
        </w:rPr>
        <w:t>。</w:t>
      </w:r>
    </w:p>
    <w:p w:rsidR="003B21CA" w:rsidRDefault="003B21CA" w:rsidP="003B21CA">
      <w:pPr>
        <w:numPr>
          <w:ilvl w:val="0"/>
          <w:numId w:val="1"/>
        </w:numPr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實施項目</w:t>
      </w:r>
    </w:p>
    <w:p w:rsidR="003B21CA" w:rsidRDefault="003B21CA" w:rsidP="003B21CA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配合教育處排定週三進修研習活動。</w:t>
      </w:r>
    </w:p>
    <w:p w:rsidR="003B21CA" w:rsidRDefault="003B21CA" w:rsidP="003B21CA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配合專案講座進行親職教育活動。</w:t>
      </w:r>
    </w:p>
    <w:p w:rsidR="003B21CA" w:rsidRDefault="003B21CA" w:rsidP="003B21CA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以教師本身專長為原則，鼓勵教師成為帶領者。</w:t>
      </w:r>
    </w:p>
    <w:p w:rsidR="003B21CA" w:rsidRDefault="003B21CA" w:rsidP="003B21CA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辦理學校本位課程相關專業知能之探討。</w:t>
      </w:r>
    </w:p>
    <w:p w:rsidR="003B21CA" w:rsidRDefault="003B21CA" w:rsidP="003B21CA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結合教師專業需求進行課程研討。</w:t>
      </w:r>
    </w:p>
    <w:p w:rsidR="003B21CA" w:rsidRDefault="003B21CA" w:rsidP="003B21CA">
      <w:pPr>
        <w:numPr>
          <w:ilvl w:val="0"/>
          <w:numId w:val="1"/>
        </w:numPr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實施方式</w:t>
      </w:r>
    </w:p>
    <w:p w:rsidR="003B21CA" w:rsidRDefault="003B21CA" w:rsidP="003B21CA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每週三下午時間。</w:t>
      </w:r>
    </w:p>
    <w:p w:rsidR="003B21CA" w:rsidRDefault="003B21CA" w:rsidP="003B21CA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進修活動的主題，由行政與教師共同擬定並擔任主講人。</w:t>
      </w:r>
    </w:p>
    <w:p w:rsidR="003B21CA" w:rsidRDefault="003B21CA" w:rsidP="003B21CA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以專長分享方式賦予相關教師籌畫。</w:t>
      </w:r>
    </w:p>
    <w:p w:rsidR="003B21CA" w:rsidRDefault="003B21CA" w:rsidP="003B21CA">
      <w:pPr>
        <w:numPr>
          <w:ilvl w:val="0"/>
          <w:numId w:val="1"/>
        </w:numPr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督導與考核</w:t>
      </w:r>
    </w:p>
    <w:p w:rsidR="003B21CA" w:rsidRDefault="003B21CA" w:rsidP="003B21CA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將進度表發予各老師，公布於本校校務實施計畫，依進度確實實施。</w:t>
      </w:r>
    </w:p>
    <w:p w:rsidR="003B21CA" w:rsidRDefault="003B21CA" w:rsidP="003B21CA">
      <w:pPr>
        <w:numPr>
          <w:ilvl w:val="1"/>
          <w:numId w:val="1"/>
        </w:num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將週三進修計畫張貼於學校網站，接受督學長官之督導與考核。</w:t>
      </w:r>
    </w:p>
    <w:p w:rsidR="003B21CA" w:rsidRDefault="003B21CA" w:rsidP="003B21CA">
      <w:pPr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六、本實施要點經校務會議通過，經 校長核准後實施，修正時亦同。</w:t>
      </w:r>
    </w:p>
    <w:p w:rsidR="003B21CA" w:rsidRPr="008860C2" w:rsidRDefault="003B21CA" w:rsidP="003B21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8860C2">
        <w:rPr>
          <w:rFonts w:ascii="標楷體" w:eastAsia="標楷體" w:hAnsi="標楷體" w:hint="eastAsia"/>
          <w:sz w:val="28"/>
          <w:szCs w:val="28"/>
        </w:rPr>
        <w:lastRenderedPageBreak/>
        <w:t>中山國民小學106學年度第一學期週三教師進修活動計畫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820"/>
        <w:gridCol w:w="1440"/>
        <w:gridCol w:w="3835"/>
        <w:gridCol w:w="1417"/>
        <w:gridCol w:w="1048"/>
      </w:tblGrid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時   間</w:t>
            </w:r>
          </w:p>
        </w:tc>
        <w:tc>
          <w:tcPr>
            <w:tcW w:w="3835" w:type="dxa"/>
            <w:vAlign w:val="center"/>
          </w:tcPr>
          <w:p w:rsidR="003B21CA" w:rsidRPr="00C05E38" w:rsidRDefault="003B21CA" w:rsidP="00F1606C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活 動 內 容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主持人</w:t>
            </w:r>
          </w:p>
          <w:p w:rsidR="003B21CA" w:rsidRPr="00C05E38" w:rsidRDefault="003B21CA" w:rsidP="00F1606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（講師）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08.30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3F513A" w:rsidRDefault="003B21CA" w:rsidP="00F1606C">
            <w:pPr>
              <w:spacing w:line="52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教室布置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5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各班導師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trHeight w:val="639"/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09.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Default="003B21CA" w:rsidP="00F1606C">
            <w:pPr>
              <w:spacing w:line="520" w:lineRule="exact"/>
              <w:rPr>
                <w:rFonts w:ascii="標楷體" w:eastAsia="標楷體" w:hAnsi="標楷體" w:cs="Arial Unicode MS"/>
                <w:b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期初校務會議</w:t>
            </w:r>
          </w:p>
          <w:p w:rsidR="003B21CA" w:rsidRPr="00E93380" w:rsidRDefault="003B21CA" w:rsidP="00F1606C">
            <w:pPr>
              <w:spacing w:line="520" w:lineRule="exact"/>
              <w:rPr>
                <w:rFonts w:ascii="標楷體" w:eastAsia="標楷體" w:hAnsi="標楷體" w:cs="Arial Unicode MS" w:hint="eastAsia"/>
                <w:b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(</w:t>
            </w:r>
            <w:r>
              <w:rPr>
                <w:rFonts w:ascii="標楷體" w:eastAsia="標楷體" w:hAnsi="標楷體" w:cs="Arial Unicode MS"/>
                <w:b/>
                <w:color w:val="000000"/>
              </w:rPr>
              <w:t>60</w:t>
            </w: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週年校慶籌備會)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陳瑞成校長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09.1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E93380" w:rsidRDefault="003B21CA" w:rsidP="00F1606C">
            <w:pPr>
              <w:spacing w:line="52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E93380">
              <w:rPr>
                <w:rFonts w:ascii="標楷體" w:eastAsia="標楷體" w:hAnsi="標楷體" w:cs="Arial Unicode MS" w:hint="eastAsia"/>
                <w:b/>
                <w:color w:val="000000"/>
              </w:rPr>
              <w:t>補救教學系統操作說明會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許耿銘主任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09.2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3F513A" w:rsidRDefault="003B21CA" w:rsidP="00F1606C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寫出一片天</w:t>
            </w:r>
          </w:p>
        </w:tc>
        <w:tc>
          <w:tcPr>
            <w:tcW w:w="1417" w:type="dxa"/>
            <w:vAlign w:val="center"/>
          </w:tcPr>
          <w:p w:rsidR="003B21CA" w:rsidRPr="0060404B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林穎慧老師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AC49ED" w:rsidRDefault="003B21CA" w:rsidP="00F1606C">
            <w:pPr>
              <w:spacing w:line="40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C49ED">
              <w:rPr>
                <w:rFonts w:ascii="標楷體" w:eastAsia="標楷體" w:hAnsi="標楷體" w:hint="eastAsia"/>
                <w:b/>
                <w:color w:val="000000"/>
              </w:rPr>
              <w:t>家庭訪問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全體教師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10.0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8F6B13" w:rsidRDefault="003B21CA" w:rsidP="00F1606C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8F6B13">
              <w:rPr>
                <w:rFonts w:ascii="標楷體" w:eastAsia="標楷體" w:hAnsi="標楷體" w:hint="eastAsia"/>
                <w:b/>
                <w:color w:val="000000"/>
              </w:rPr>
              <w:t>中秋節放假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10.1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617FD1" w:rsidRDefault="003B21CA" w:rsidP="00F1606C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第一</w:t>
            </w:r>
            <w:r w:rsidRPr="00617FD1">
              <w:rPr>
                <w:rFonts w:ascii="標楷體" w:eastAsia="標楷體" w:hAnsi="標楷體" w:hint="eastAsia"/>
                <w:b/>
                <w:color w:val="000000"/>
              </w:rPr>
              <w:t>次成績考查命題研習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5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許耿銘主任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10.18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3F513A" w:rsidRDefault="003B21CA" w:rsidP="00F1606C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3F513A">
              <w:rPr>
                <w:rFonts w:ascii="標楷體" w:eastAsia="標楷體" w:hAnsi="標楷體" w:hint="eastAsia"/>
                <w:b/>
                <w:color w:val="000000"/>
              </w:rPr>
              <w:t>十二年國教在彈性課程的規畫實施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陳月珍校長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10.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E93380" w:rsidRDefault="003B21CA" w:rsidP="00F1606C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教師反毒知能研習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外聘講師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11.0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3F513A" w:rsidRDefault="003B21CA" w:rsidP="00F1606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E93380">
              <w:rPr>
                <w:rFonts w:ascii="標楷體" w:eastAsia="標楷體" w:hAnsi="標楷體" w:cs="Arial Unicode MS" w:hint="eastAsia"/>
                <w:b/>
                <w:color w:val="000000"/>
              </w:rPr>
              <w:t>走讀社區期中成果分享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許耿銘主任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11.08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3F513A" w:rsidRDefault="003B21CA" w:rsidP="00F1606C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DB0070">
              <w:rPr>
                <w:rFonts w:ascii="標楷體" w:eastAsia="標楷體" w:hAnsi="標楷體" w:hint="eastAsia"/>
                <w:b/>
                <w:color w:val="000000"/>
              </w:rPr>
              <w:t>自衛消防編組演練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11.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3F513A" w:rsidRDefault="003B21CA" w:rsidP="00F1606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3F513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兒少保護研習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陳瑞成校長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11.2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A44438" w:rsidRDefault="003B21CA" w:rsidP="00F1606C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44438">
              <w:rPr>
                <w:rFonts w:ascii="標楷體" w:eastAsia="標楷體" w:hAnsi="標楷體" w:hint="eastAsia"/>
                <w:b/>
                <w:color w:val="000000"/>
              </w:rPr>
              <w:t>空氣汙染防治研習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謝秀玲組長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11.29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617FD1" w:rsidRDefault="003B21CA" w:rsidP="00F1606C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617FD1">
              <w:rPr>
                <w:rFonts w:ascii="標楷體" w:eastAsia="標楷體" w:hAnsi="標楷體" w:hint="eastAsia"/>
                <w:b/>
                <w:color w:val="000000"/>
              </w:rPr>
              <w:t>第二次成績考查命題研習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許耿銘主任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12.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08438B" w:rsidRDefault="003B21CA" w:rsidP="00F1606C">
            <w:pPr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  <w:r w:rsidRPr="0008438B">
              <w:rPr>
                <w:rFonts w:ascii="標楷體" w:eastAsia="標楷體" w:hAnsi="標楷體" w:hint="eastAsia"/>
                <w:b/>
                <w:color w:val="000000"/>
              </w:rPr>
              <w:t>自由軟體研習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黃美維老師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12.1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08438B" w:rsidRDefault="003B21CA" w:rsidP="00F1606C">
            <w:pPr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準備</w:t>
            </w:r>
            <w:r w:rsidRPr="0008438B">
              <w:rPr>
                <w:rFonts w:ascii="標楷體" w:eastAsia="標楷體" w:hAnsi="標楷體" w:hint="eastAsia"/>
                <w:b/>
                <w:color w:val="000000"/>
              </w:rPr>
              <w:t>60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週年校慶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許耿銘主任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12.2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08438B" w:rsidRDefault="003B21CA" w:rsidP="00F1606C">
            <w:pPr>
              <w:spacing w:line="52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準備</w:t>
            </w:r>
            <w:r w:rsidRPr="0008438B">
              <w:rPr>
                <w:rFonts w:ascii="標楷體" w:eastAsia="標楷體" w:hAnsi="標楷體" w:hint="eastAsia"/>
                <w:b/>
                <w:color w:val="000000"/>
              </w:rPr>
              <w:t>60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週年校慶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許耿銘主任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08438B" w:rsidRDefault="003B21CA" w:rsidP="00F1606C">
            <w:pPr>
              <w:spacing w:line="340" w:lineRule="exact"/>
              <w:rPr>
                <w:rFonts w:ascii="標楷體" w:eastAsia="標楷體" w:hAnsi="標楷體" w:cs="Arial Unicode MS" w:hint="eastAsia"/>
                <w:b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準備</w:t>
            </w:r>
            <w:r w:rsidRPr="0008438B">
              <w:rPr>
                <w:rFonts w:ascii="標楷體" w:eastAsia="標楷體" w:hAnsi="標楷體" w:cs="Arial Unicode MS" w:hint="eastAsia"/>
                <w:b/>
                <w:color w:val="000000"/>
              </w:rPr>
              <w:t>60</w:t>
            </w: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週年校慶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許耿銘主任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01.0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08438B" w:rsidRDefault="003B21CA" w:rsidP="00F1606C">
            <w:pPr>
              <w:spacing w:line="52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08438B">
              <w:rPr>
                <w:rFonts w:ascii="標楷體" w:eastAsia="標楷體" w:hAnsi="標楷體" w:cs="Arial Unicode MS" w:hint="eastAsia"/>
                <w:b/>
                <w:color w:val="000000"/>
              </w:rPr>
              <w:t>家庭訪問二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全體教師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B3861">
              <w:rPr>
                <w:rFonts w:ascii="標楷體" w:eastAsia="標楷體" w:hAnsi="標楷體" w:hint="eastAsia"/>
                <w:color w:val="000000"/>
                <w:sz w:val="22"/>
              </w:rPr>
              <w:t>二十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01.10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E93380" w:rsidRDefault="003B21CA" w:rsidP="00F1606C">
            <w:pPr>
              <w:spacing w:line="52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E93380">
              <w:rPr>
                <w:rFonts w:ascii="標楷體" w:eastAsia="標楷體" w:hAnsi="標楷體" w:hint="eastAsia"/>
                <w:b/>
                <w:color w:val="000000"/>
              </w:rPr>
              <w:t>第三次成績考查命題研習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許耿銘主任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B3861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82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01.17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3B21CA" w:rsidRPr="00E93380" w:rsidRDefault="003B21CA" w:rsidP="00F1606C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走讀社區期末</w:t>
            </w:r>
            <w:r w:rsidRPr="00E93380">
              <w:rPr>
                <w:rFonts w:ascii="標楷體" w:eastAsia="標楷體" w:hAnsi="標楷體" w:cs="Arial Unicode MS" w:hint="eastAsia"/>
                <w:b/>
                <w:color w:val="000000"/>
              </w:rPr>
              <w:t>成果分享</w:t>
            </w:r>
          </w:p>
        </w:tc>
        <w:tc>
          <w:tcPr>
            <w:tcW w:w="1417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許耿銘主任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21CA" w:rsidTr="00F1606C">
        <w:trPr>
          <w:jc w:val="center"/>
        </w:trPr>
        <w:tc>
          <w:tcPr>
            <w:tcW w:w="908" w:type="dxa"/>
            <w:vAlign w:val="center"/>
          </w:tcPr>
          <w:p w:rsidR="003B21CA" w:rsidRPr="000B3861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二十二</w:t>
            </w:r>
          </w:p>
        </w:tc>
        <w:tc>
          <w:tcPr>
            <w:tcW w:w="820" w:type="dxa"/>
            <w:vAlign w:val="center"/>
          </w:tcPr>
          <w:p w:rsidR="003B21CA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01.24</w:t>
            </w:r>
          </w:p>
        </w:tc>
        <w:tc>
          <w:tcPr>
            <w:tcW w:w="1440" w:type="dxa"/>
            <w:vAlign w:val="center"/>
          </w:tcPr>
          <w:p w:rsidR="003B21CA" w:rsidRPr="00C05E38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1330-1630</w:t>
            </w:r>
          </w:p>
        </w:tc>
        <w:tc>
          <w:tcPr>
            <w:tcW w:w="3835" w:type="dxa"/>
            <w:vAlign w:val="center"/>
          </w:tcPr>
          <w:p w:rsidR="003B21CA" w:rsidRPr="00064A7A" w:rsidRDefault="003B21CA" w:rsidP="00F1606C">
            <w:pPr>
              <w:spacing w:line="52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E93380">
              <w:rPr>
                <w:rFonts w:ascii="標楷體" w:eastAsia="標楷體" w:hAnsi="標楷體" w:hint="eastAsia"/>
                <w:b/>
                <w:color w:val="000000"/>
              </w:rPr>
              <w:t>期末校務會議</w:t>
            </w:r>
          </w:p>
        </w:tc>
        <w:tc>
          <w:tcPr>
            <w:tcW w:w="1417" w:type="dxa"/>
            <w:vAlign w:val="center"/>
          </w:tcPr>
          <w:p w:rsidR="003B21CA" w:rsidRDefault="003B21CA" w:rsidP="00F1606C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陳瑞成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048" w:type="dxa"/>
            <w:vAlign w:val="center"/>
          </w:tcPr>
          <w:p w:rsidR="003B21CA" w:rsidRPr="00C05E38" w:rsidRDefault="003B21CA" w:rsidP="00F1606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60C5F" w:rsidRDefault="00A60C5F"/>
    <w:sectPr w:rsidR="00A60C5F" w:rsidSect="003B21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B20E9"/>
    <w:multiLevelType w:val="hybridMultilevel"/>
    <w:tmpl w:val="42729AB0"/>
    <w:lvl w:ilvl="0" w:tplc="7B92F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DAEE3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A"/>
    <w:rsid w:val="003B21CA"/>
    <w:rsid w:val="00A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44256-23B2-4314-A28B-1A54633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14B2-F15E-45CD-AC68-0F8ACA1C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2017-09-06T08:40:00Z</dcterms:created>
  <dcterms:modified xsi:type="dcterms:W3CDTF">2017-09-06T08:42:00Z</dcterms:modified>
</cp:coreProperties>
</file>